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0000008" w14:textId="66A49802" w:rsidR="003B4158" w:rsidRDefault="00680D9B" w:rsidP="00793643">
      <w:pPr>
        <w:rPr>
          <w:rFonts w:ascii="Gentium" w:eastAsia="Cambria" w:hAnsi="Gentium" w:cs="Cambria"/>
          <w:sz w:val="28"/>
          <w:szCs w:val="28"/>
        </w:rPr>
      </w:pPr>
      <w:r>
        <w:rPr>
          <w:rFonts w:ascii="Gentium" w:eastAsia="Cambria" w:hAnsi="Gentium" w:cs="Cambria"/>
          <w:sz w:val="28"/>
          <w:szCs w:val="28"/>
        </w:rPr>
        <w:t xml:space="preserve">Imagine being in court for a crime that is punishable by death.  And then imagine having a witness tell outright lies that will likely lead to a guilty verdict?  It would be awful, wouldn’t it.  Well, </w:t>
      </w:r>
      <w:r w:rsidR="005F2DBE">
        <w:rPr>
          <w:rFonts w:ascii="Gentium" w:eastAsia="Cambria" w:hAnsi="Gentium" w:cs="Cambria"/>
          <w:sz w:val="28"/>
          <w:szCs w:val="28"/>
        </w:rPr>
        <w:t>many crimes in Old Testament times were punishable by death</w:t>
      </w:r>
      <w:r>
        <w:rPr>
          <w:rFonts w:ascii="Gentium" w:eastAsia="Cambria" w:hAnsi="Gentium" w:cs="Cambria"/>
          <w:sz w:val="28"/>
          <w:szCs w:val="28"/>
        </w:rPr>
        <w:t>.  And so</w:t>
      </w:r>
      <w:r w:rsidR="005F2DBE">
        <w:rPr>
          <w:rFonts w:ascii="Gentium" w:eastAsia="Cambria" w:hAnsi="Gentium" w:cs="Cambria"/>
          <w:sz w:val="28"/>
          <w:szCs w:val="28"/>
        </w:rPr>
        <w:t>, truthful testimony was v</w:t>
      </w:r>
      <w:r>
        <w:rPr>
          <w:rFonts w:ascii="Gentium" w:eastAsia="Cambria" w:hAnsi="Gentium" w:cs="Cambria"/>
          <w:sz w:val="28"/>
          <w:szCs w:val="28"/>
        </w:rPr>
        <w:t>ital</w:t>
      </w:r>
      <w:r w:rsidR="005F2DBE">
        <w:rPr>
          <w:rFonts w:ascii="Gentium" w:eastAsia="Cambria" w:hAnsi="Gentium" w:cs="Cambria"/>
          <w:sz w:val="28"/>
          <w:szCs w:val="28"/>
        </w:rPr>
        <w:t xml:space="preserve">.  </w:t>
      </w:r>
      <w:r w:rsidR="004607BF">
        <w:rPr>
          <w:rFonts w:ascii="Gentium" w:eastAsia="Cambria" w:hAnsi="Gentium" w:cs="Cambria"/>
          <w:sz w:val="28"/>
          <w:szCs w:val="28"/>
        </w:rPr>
        <w:t xml:space="preserve">And that is why the commandment is framed as it is.  But much more is in view </w:t>
      </w:r>
      <w:r w:rsidR="005B49DE">
        <w:rPr>
          <w:rFonts w:ascii="Gentium" w:eastAsia="Cambria" w:hAnsi="Gentium" w:cs="Cambria"/>
          <w:sz w:val="28"/>
          <w:szCs w:val="28"/>
        </w:rPr>
        <w:t xml:space="preserve">with </w:t>
      </w:r>
      <w:r w:rsidR="004607BF">
        <w:rPr>
          <w:rFonts w:ascii="Gentium" w:eastAsia="Cambria" w:hAnsi="Gentium" w:cs="Cambria"/>
          <w:sz w:val="28"/>
          <w:szCs w:val="28"/>
        </w:rPr>
        <w:t xml:space="preserve">this commandment than just giving false testimony in court.  </w:t>
      </w:r>
      <w:r w:rsidR="005B49DE">
        <w:rPr>
          <w:rFonts w:ascii="Gentium" w:eastAsia="Cambria" w:hAnsi="Gentium" w:cs="Cambria"/>
          <w:sz w:val="28"/>
          <w:szCs w:val="28"/>
        </w:rPr>
        <w:t xml:space="preserve">As we read a moment ago, </w:t>
      </w:r>
      <w:r w:rsidR="002F3C17">
        <w:rPr>
          <w:rFonts w:ascii="Gentium" w:eastAsia="Cambria" w:hAnsi="Gentium" w:cs="Cambria"/>
          <w:sz w:val="28"/>
          <w:szCs w:val="28"/>
        </w:rPr>
        <w:t xml:space="preserve">from </w:t>
      </w:r>
      <w:r w:rsidR="005B49DE">
        <w:rPr>
          <w:rFonts w:ascii="Gentium" w:eastAsia="Cambria" w:hAnsi="Gentium" w:cs="Cambria"/>
          <w:sz w:val="28"/>
          <w:szCs w:val="28"/>
        </w:rPr>
        <w:t>James 3, “</w:t>
      </w:r>
      <w:r w:rsidR="005B49DE" w:rsidRPr="005B49DE">
        <w:rPr>
          <w:rFonts w:ascii="Gentium" w:eastAsia="Cambria" w:hAnsi="Gentium" w:cs="Cambria"/>
          <w:i/>
          <w:iCs/>
          <w:sz w:val="28"/>
          <w:szCs w:val="28"/>
        </w:rPr>
        <w:t>The tongue is a fire, a world of unrighteousness … it is a restless evil, full of deadly poison</w:t>
      </w:r>
      <w:r w:rsidR="005B49DE">
        <w:rPr>
          <w:rFonts w:ascii="Gentium" w:eastAsia="Cambria" w:hAnsi="Gentium" w:cs="Cambria"/>
          <w:sz w:val="28"/>
          <w:szCs w:val="28"/>
        </w:rPr>
        <w:t>.”</w:t>
      </w:r>
      <w:r w:rsidR="004607BF">
        <w:rPr>
          <w:rFonts w:ascii="Gentium" w:eastAsia="Cambria" w:hAnsi="Gentium" w:cs="Cambria"/>
          <w:sz w:val="28"/>
          <w:szCs w:val="28"/>
        </w:rPr>
        <w:t xml:space="preserve">  </w:t>
      </w:r>
      <w:r w:rsidR="00972E28">
        <w:rPr>
          <w:rFonts w:ascii="Gentium" w:eastAsia="Cambria" w:hAnsi="Gentium" w:cs="Cambria"/>
          <w:sz w:val="28"/>
          <w:szCs w:val="28"/>
        </w:rPr>
        <w:t xml:space="preserve">So, what are sins of the tongue?  Well, </w:t>
      </w:r>
      <w:r w:rsidR="005565A1">
        <w:rPr>
          <w:rFonts w:ascii="Gentium" w:eastAsia="Cambria" w:hAnsi="Gentium" w:cs="Cambria"/>
          <w:sz w:val="28"/>
          <w:szCs w:val="28"/>
        </w:rPr>
        <w:t xml:space="preserve">they are </w:t>
      </w:r>
      <w:r w:rsidR="00CF4DB7">
        <w:rPr>
          <w:rFonts w:ascii="Gentium" w:eastAsia="Cambria" w:hAnsi="Gentium" w:cs="Cambria"/>
          <w:sz w:val="28"/>
          <w:szCs w:val="28"/>
        </w:rPr>
        <w:t xml:space="preserve">things like </w:t>
      </w:r>
      <w:r w:rsidR="005565A1">
        <w:rPr>
          <w:rFonts w:ascii="Gentium" w:eastAsia="Cambria" w:hAnsi="Gentium" w:cs="Cambria"/>
          <w:sz w:val="28"/>
          <w:szCs w:val="28"/>
        </w:rPr>
        <w:t xml:space="preserve">gossip, slander, reviling, critical speech, </w:t>
      </w:r>
      <w:r w:rsidR="00B20966">
        <w:rPr>
          <w:rFonts w:ascii="Gentium" w:eastAsia="Cambria" w:hAnsi="Gentium" w:cs="Cambria"/>
          <w:sz w:val="28"/>
          <w:szCs w:val="28"/>
        </w:rPr>
        <w:t xml:space="preserve">and </w:t>
      </w:r>
      <w:r w:rsidR="005565A1">
        <w:rPr>
          <w:rFonts w:ascii="Gentium" w:eastAsia="Cambria" w:hAnsi="Gentium" w:cs="Cambria"/>
          <w:sz w:val="28"/>
          <w:szCs w:val="28"/>
        </w:rPr>
        <w:t>twisting some-one’s words,</w:t>
      </w:r>
      <w:r w:rsidR="00B20966">
        <w:rPr>
          <w:rFonts w:ascii="Gentium" w:eastAsia="Cambria" w:hAnsi="Gentium" w:cs="Cambria"/>
          <w:sz w:val="28"/>
          <w:szCs w:val="28"/>
        </w:rPr>
        <w:t xml:space="preserve"> to name a few</w:t>
      </w:r>
      <w:r w:rsidR="005565A1">
        <w:rPr>
          <w:rFonts w:ascii="Gentium" w:eastAsia="Cambria" w:hAnsi="Gentium" w:cs="Cambria"/>
          <w:sz w:val="28"/>
          <w:szCs w:val="28"/>
        </w:rPr>
        <w:t xml:space="preserve">.  And some of you may know of </w:t>
      </w:r>
      <w:r w:rsidR="005B49DE">
        <w:rPr>
          <w:rFonts w:ascii="Gentium" w:eastAsia="Cambria" w:hAnsi="Gentium" w:cs="Cambria"/>
          <w:sz w:val="28"/>
          <w:szCs w:val="28"/>
        </w:rPr>
        <w:t>Jerry Bridge</w:t>
      </w:r>
      <w:r w:rsidR="005F2DBE">
        <w:rPr>
          <w:rFonts w:ascii="Gentium" w:eastAsia="Cambria" w:hAnsi="Gentium" w:cs="Cambria"/>
          <w:sz w:val="28"/>
          <w:szCs w:val="28"/>
        </w:rPr>
        <w:t>s</w:t>
      </w:r>
      <w:r w:rsidR="005565A1">
        <w:rPr>
          <w:rFonts w:ascii="Gentium" w:eastAsia="Cambria" w:hAnsi="Gentium" w:cs="Cambria"/>
          <w:sz w:val="28"/>
          <w:szCs w:val="28"/>
        </w:rPr>
        <w:t xml:space="preserve">’ </w:t>
      </w:r>
      <w:r w:rsidR="005F2DBE">
        <w:rPr>
          <w:rFonts w:ascii="Gentium" w:eastAsia="Cambria" w:hAnsi="Gentium" w:cs="Cambria"/>
          <w:sz w:val="28"/>
          <w:szCs w:val="28"/>
        </w:rPr>
        <w:t xml:space="preserve">book </w:t>
      </w:r>
      <w:r w:rsidR="00BA4366">
        <w:rPr>
          <w:rFonts w:ascii="Gentium" w:eastAsia="Cambria" w:hAnsi="Gentium" w:cs="Cambria"/>
          <w:sz w:val="28"/>
          <w:szCs w:val="28"/>
        </w:rPr>
        <w:t xml:space="preserve">called </w:t>
      </w:r>
      <w:r w:rsidR="005B49DE">
        <w:rPr>
          <w:rFonts w:ascii="Gentium" w:eastAsia="Cambria" w:hAnsi="Gentium" w:cs="Cambria"/>
          <w:sz w:val="28"/>
          <w:szCs w:val="28"/>
        </w:rPr>
        <w:t>‘</w:t>
      </w:r>
      <w:r w:rsidR="005B49DE" w:rsidRPr="00CF4DB7">
        <w:rPr>
          <w:rFonts w:ascii="Gentium" w:eastAsia="Cambria" w:hAnsi="Gentium" w:cs="Cambria"/>
          <w:b/>
          <w:bCs/>
          <w:i/>
          <w:iCs/>
          <w:sz w:val="28"/>
          <w:szCs w:val="28"/>
          <w:u w:val="single"/>
        </w:rPr>
        <w:t>Respectable Sins</w:t>
      </w:r>
      <w:r w:rsidR="005565A1">
        <w:rPr>
          <w:rFonts w:ascii="Gentium" w:eastAsia="Cambria" w:hAnsi="Gentium" w:cs="Cambria"/>
          <w:sz w:val="28"/>
          <w:szCs w:val="28"/>
        </w:rPr>
        <w:t>.</w:t>
      </w:r>
      <w:r w:rsidR="005B49DE">
        <w:rPr>
          <w:rFonts w:ascii="Gentium" w:eastAsia="Cambria" w:hAnsi="Gentium" w:cs="Cambria"/>
          <w:sz w:val="28"/>
          <w:szCs w:val="28"/>
        </w:rPr>
        <w:t xml:space="preserve">’ </w:t>
      </w:r>
      <w:r w:rsidR="005565A1">
        <w:rPr>
          <w:rFonts w:ascii="Gentium" w:eastAsia="Cambria" w:hAnsi="Gentium" w:cs="Cambria"/>
          <w:sz w:val="28"/>
          <w:szCs w:val="28"/>
        </w:rPr>
        <w:t xml:space="preserve"> And what he means by that title is </w:t>
      </w:r>
      <w:r w:rsidR="005B49DE">
        <w:rPr>
          <w:rFonts w:ascii="Gentium" w:eastAsia="Cambria" w:hAnsi="Gentium" w:cs="Cambria"/>
          <w:sz w:val="28"/>
          <w:szCs w:val="28"/>
        </w:rPr>
        <w:t xml:space="preserve">those sins that </w:t>
      </w:r>
      <w:r w:rsidR="006B12D4">
        <w:rPr>
          <w:rFonts w:ascii="Gentium" w:eastAsia="Cambria" w:hAnsi="Gentium" w:cs="Cambria"/>
          <w:sz w:val="28"/>
          <w:szCs w:val="28"/>
        </w:rPr>
        <w:t>Christians</w:t>
      </w:r>
      <w:r w:rsidR="005B49DE">
        <w:rPr>
          <w:rFonts w:ascii="Gentium" w:eastAsia="Cambria" w:hAnsi="Gentium" w:cs="Cambria"/>
          <w:sz w:val="28"/>
          <w:szCs w:val="28"/>
        </w:rPr>
        <w:t xml:space="preserve"> seem to tolerate and excuse more than others</w:t>
      </w:r>
      <w:r w:rsidR="00BA4366">
        <w:rPr>
          <w:rFonts w:ascii="Gentium" w:eastAsia="Cambria" w:hAnsi="Gentium" w:cs="Cambria"/>
          <w:sz w:val="28"/>
          <w:szCs w:val="28"/>
        </w:rPr>
        <w:t xml:space="preserve">.  And </w:t>
      </w:r>
      <w:r w:rsidR="002F3C17">
        <w:rPr>
          <w:rFonts w:ascii="Gentium" w:eastAsia="Cambria" w:hAnsi="Gentium" w:cs="Cambria"/>
          <w:sz w:val="28"/>
          <w:szCs w:val="28"/>
        </w:rPr>
        <w:t>sins of the tongue</w:t>
      </w:r>
      <w:r w:rsidR="00B20966">
        <w:rPr>
          <w:rFonts w:ascii="Gentium" w:eastAsia="Cambria" w:hAnsi="Gentium" w:cs="Cambria"/>
          <w:sz w:val="28"/>
          <w:szCs w:val="28"/>
        </w:rPr>
        <w:t xml:space="preserve"> are one example.</w:t>
      </w:r>
      <w:r w:rsidR="002F3C17">
        <w:rPr>
          <w:rFonts w:ascii="Gentium" w:eastAsia="Cambria" w:hAnsi="Gentium" w:cs="Cambria"/>
          <w:sz w:val="28"/>
          <w:szCs w:val="28"/>
        </w:rPr>
        <w:t xml:space="preserve">  </w:t>
      </w:r>
      <w:r w:rsidR="005565A1">
        <w:rPr>
          <w:rFonts w:ascii="Gentium" w:eastAsia="Cambria" w:hAnsi="Gentium" w:cs="Cambria"/>
          <w:sz w:val="28"/>
          <w:szCs w:val="28"/>
        </w:rPr>
        <w:t xml:space="preserve">But </w:t>
      </w:r>
      <w:r w:rsidR="00CF4DB7">
        <w:rPr>
          <w:rFonts w:ascii="Gentium" w:eastAsia="Cambria" w:hAnsi="Gentium" w:cs="Cambria"/>
          <w:sz w:val="28"/>
          <w:szCs w:val="28"/>
        </w:rPr>
        <w:t xml:space="preserve">brothers and sisters, young people and boys and girls, </w:t>
      </w:r>
      <w:r w:rsidR="005565A1">
        <w:rPr>
          <w:rFonts w:ascii="Gentium" w:eastAsia="Cambria" w:hAnsi="Gentium" w:cs="Cambria"/>
          <w:sz w:val="28"/>
          <w:szCs w:val="28"/>
        </w:rPr>
        <w:t xml:space="preserve">this should not be.  So, get ready to get uncomfortable, because there will be some straight arrows that pierce our crooked hearts today.  But hopefully, that is one reason why we are here.  </w:t>
      </w:r>
    </w:p>
    <w:p w14:paraId="4D3A7255" w14:textId="77777777" w:rsidR="00972E28" w:rsidRDefault="00972E28" w:rsidP="00793643">
      <w:pPr>
        <w:rPr>
          <w:rFonts w:ascii="Gentium" w:eastAsia="Cambria" w:hAnsi="Gentium" w:cs="Cambria"/>
          <w:sz w:val="28"/>
          <w:szCs w:val="28"/>
        </w:rPr>
      </w:pPr>
    </w:p>
    <w:p w14:paraId="4BA5ABB8" w14:textId="270F16CA" w:rsidR="00BA4366" w:rsidRDefault="00972E28" w:rsidP="00793643">
      <w:pPr>
        <w:rPr>
          <w:rFonts w:ascii="Gentium" w:eastAsia="Cambria" w:hAnsi="Gentium" w:cs="Cambria"/>
          <w:sz w:val="28"/>
          <w:szCs w:val="28"/>
        </w:rPr>
      </w:pPr>
      <w:r>
        <w:rPr>
          <w:rFonts w:ascii="Gentium" w:eastAsia="Cambria" w:hAnsi="Gentium" w:cs="Cambria"/>
          <w:sz w:val="28"/>
          <w:szCs w:val="28"/>
        </w:rPr>
        <w:t xml:space="preserve">And our approach today will be to work through the sins of the tongue that I just </w:t>
      </w:r>
      <w:r w:rsidR="00CF4DB7">
        <w:rPr>
          <w:rFonts w:ascii="Gentium" w:eastAsia="Cambria" w:hAnsi="Gentium" w:cs="Cambria"/>
          <w:sz w:val="28"/>
          <w:szCs w:val="28"/>
        </w:rPr>
        <w:t>mentioned</w:t>
      </w:r>
      <w:r>
        <w:rPr>
          <w:rFonts w:ascii="Gentium" w:eastAsia="Cambria" w:hAnsi="Gentium" w:cs="Cambria"/>
          <w:sz w:val="28"/>
          <w:szCs w:val="28"/>
        </w:rPr>
        <w:t xml:space="preserve">, identifying each </w:t>
      </w:r>
      <w:r w:rsidR="00326AE6">
        <w:rPr>
          <w:rFonts w:ascii="Gentium" w:eastAsia="Cambria" w:hAnsi="Gentium" w:cs="Cambria"/>
          <w:sz w:val="28"/>
          <w:szCs w:val="28"/>
        </w:rPr>
        <w:t xml:space="preserve">sin, and then seeing how our text helps us </w:t>
      </w:r>
      <w:r w:rsidR="00680833">
        <w:rPr>
          <w:rFonts w:ascii="Gentium" w:eastAsia="Cambria" w:hAnsi="Gentium" w:cs="Cambria"/>
          <w:sz w:val="28"/>
          <w:szCs w:val="28"/>
        </w:rPr>
        <w:t xml:space="preserve">pursue the opposite of these things.  And </w:t>
      </w:r>
      <w:r w:rsidR="006B12D4">
        <w:rPr>
          <w:rFonts w:ascii="Gentium" w:eastAsia="Cambria" w:hAnsi="Gentium" w:cs="Cambria"/>
          <w:sz w:val="28"/>
          <w:szCs w:val="28"/>
        </w:rPr>
        <w:t xml:space="preserve">as to </w:t>
      </w:r>
      <w:r w:rsidR="006B12D4" w:rsidRPr="005565A1">
        <w:rPr>
          <w:rFonts w:ascii="Gentium" w:eastAsia="Cambria" w:hAnsi="Gentium" w:cs="Cambria"/>
          <w:b/>
          <w:bCs/>
          <w:sz w:val="28"/>
          <w:szCs w:val="28"/>
        </w:rPr>
        <w:t>the why of all this</w:t>
      </w:r>
      <w:r w:rsidR="006B12D4">
        <w:rPr>
          <w:rFonts w:ascii="Gentium" w:eastAsia="Cambria" w:hAnsi="Gentium" w:cs="Cambria"/>
          <w:sz w:val="28"/>
          <w:szCs w:val="28"/>
        </w:rPr>
        <w:t xml:space="preserve">, </w:t>
      </w:r>
      <w:r w:rsidR="00680833">
        <w:rPr>
          <w:rFonts w:ascii="Gentium" w:eastAsia="Cambria" w:hAnsi="Gentium" w:cs="Cambria"/>
          <w:sz w:val="28"/>
          <w:szCs w:val="28"/>
        </w:rPr>
        <w:t xml:space="preserve">Ephesians 1-3 is a celebration of God’s amazing grace through Jesus Christ.  We do not </w:t>
      </w:r>
      <w:r w:rsidR="00680833" w:rsidRPr="00985969">
        <w:rPr>
          <w:rFonts w:ascii="Gentium" w:eastAsia="Cambria" w:hAnsi="Gentium" w:cs="Cambria"/>
          <w:i/>
          <w:iCs/>
          <w:sz w:val="28"/>
          <w:szCs w:val="28"/>
        </w:rPr>
        <w:t>deserve</w:t>
      </w:r>
      <w:r w:rsidR="00680833">
        <w:rPr>
          <w:rFonts w:ascii="Gentium" w:eastAsia="Cambria" w:hAnsi="Gentium" w:cs="Cambria"/>
          <w:sz w:val="28"/>
          <w:szCs w:val="28"/>
        </w:rPr>
        <w:t xml:space="preserve"> salvation, we cannot </w:t>
      </w:r>
      <w:r w:rsidR="00680833" w:rsidRPr="00985969">
        <w:rPr>
          <w:rFonts w:ascii="Gentium" w:eastAsia="Cambria" w:hAnsi="Gentium" w:cs="Cambria"/>
          <w:i/>
          <w:iCs/>
          <w:sz w:val="28"/>
          <w:szCs w:val="28"/>
        </w:rPr>
        <w:t>earn</w:t>
      </w:r>
      <w:r w:rsidR="00680833">
        <w:rPr>
          <w:rFonts w:ascii="Gentium" w:eastAsia="Cambria" w:hAnsi="Gentium" w:cs="Cambria"/>
          <w:sz w:val="28"/>
          <w:szCs w:val="28"/>
        </w:rPr>
        <w:t xml:space="preserve"> salvation, and we </w:t>
      </w:r>
      <w:r w:rsidR="00680833" w:rsidRPr="00985969">
        <w:rPr>
          <w:rFonts w:ascii="Gentium" w:eastAsia="Cambria" w:hAnsi="Gentium" w:cs="Cambria"/>
          <w:i/>
          <w:iCs/>
          <w:sz w:val="28"/>
          <w:szCs w:val="28"/>
        </w:rPr>
        <w:t>contribute nothing</w:t>
      </w:r>
      <w:r w:rsidR="00680833">
        <w:rPr>
          <w:rFonts w:ascii="Gentium" w:eastAsia="Cambria" w:hAnsi="Gentium" w:cs="Cambria"/>
          <w:sz w:val="28"/>
          <w:szCs w:val="28"/>
        </w:rPr>
        <w:t xml:space="preserve"> to our salvation.  It is all of Jesus!  “</w:t>
      </w:r>
      <w:r w:rsidR="00680833" w:rsidRPr="00680833">
        <w:rPr>
          <w:rFonts w:ascii="Gentium" w:eastAsia="Cambria" w:hAnsi="Gentium" w:cs="Cambria"/>
          <w:i/>
          <w:iCs/>
          <w:sz w:val="28"/>
          <w:szCs w:val="28"/>
        </w:rPr>
        <w:t>By grace you have been saved</w:t>
      </w:r>
      <w:r w:rsidR="00680833">
        <w:rPr>
          <w:rFonts w:ascii="Gentium" w:eastAsia="Cambria" w:hAnsi="Gentium" w:cs="Cambria"/>
          <w:sz w:val="28"/>
          <w:szCs w:val="28"/>
        </w:rPr>
        <w:t>,” Paul proclaims</w:t>
      </w:r>
      <w:r w:rsidR="00985969">
        <w:rPr>
          <w:rFonts w:ascii="Gentium" w:eastAsia="Cambria" w:hAnsi="Gentium" w:cs="Cambria"/>
          <w:sz w:val="28"/>
          <w:szCs w:val="28"/>
        </w:rPr>
        <w:t xml:space="preserve"> in Ephesians 2:8</w:t>
      </w:r>
      <w:r w:rsidR="00680833">
        <w:rPr>
          <w:rFonts w:ascii="Gentium" w:eastAsia="Cambria" w:hAnsi="Gentium" w:cs="Cambria"/>
          <w:sz w:val="28"/>
          <w:szCs w:val="28"/>
        </w:rPr>
        <w:t xml:space="preserve">.  But </w:t>
      </w:r>
      <w:r w:rsidR="00985969">
        <w:rPr>
          <w:rFonts w:ascii="Gentium" w:eastAsia="Cambria" w:hAnsi="Gentium" w:cs="Cambria"/>
          <w:sz w:val="28"/>
          <w:szCs w:val="28"/>
        </w:rPr>
        <w:t xml:space="preserve">he then </w:t>
      </w:r>
      <w:r w:rsidR="006B12D4">
        <w:rPr>
          <w:rFonts w:ascii="Gentium" w:eastAsia="Cambria" w:hAnsi="Gentium" w:cs="Cambria"/>
          <w:sz w:val="28"/>
          <w:szCs w:val="28"/>
        </w:rPr>
        <w:t>adds</w:t>
      </w:r>
      <w:r w:rsidR="00985969">
        <w:rPr>
          <w:rFonts w:ascii="Gentium" w:eastAsia="Cambria" w:hAnsi="Gentium" w:cs="Cambria"/>
          <w:sz w:val="28"/>
          <w:szCs w:val="28"/>
        </w:rPr>
        <w:t xml:space="preserve"> </w:t>
      </w:r>
      <w:r w:rsidR="00680833">
        <w:rPr>
          <w:rFonts w:ascii="Gentium" w:eastAsia="Cambria" w:hAnsi="Gentium" w:cs="Cambria"/>
          <w:sz w:val="28"/>
          <w:szCs w:val="28"/>
        </w:rPr>
        <w:t>that we were “</w:t>
      </w:r>
      <w:r w:rsidR="00680833" w:rsidRPr="00680833">
        <w:rPr>
          <w:rFonts w:ascii="Gentium" w:eastAsia="Cambria" w:hAnsi="Gentium" w:cs="Cambria"/>
          <w:i/>
          <w:iCs/>
          <w:sz w:val="28"/>
          <w:szCs w:val="28"/>
        </w:rPr>
        <w:t>created in Christ Jesus for good works</w:t>
      </w:r>
      <w:r w:rsidR="00BA4366">
        <w:rPr>
          <w:rFonts w:ascii="Gentium" w:eastAsia="Cambria" w:hAnsi="Gentium" w:cs="Cambria"/>
          <w:sz w:val="28"/>
          <w:szCs w:val="28"/>
        </w:rPr>
        <w:t>,</w:t>
      </w:r>
      <w:r w:rsidR="00680833">
        <w:rPr>
          <w:rFonts w:ascii="Gentium" w:eastAsia="Cambria" w:hAnsi="Gentium" w:cs="Cambria"/>
          <w:sz w:val="28"/>
          <w:szCs w:val="28"/>
        </w:rPr>
        <w:t xml:space="preserve">” </w:t>
      </w:r>
      <w:r w:rsidR="00BA4366">
        <w:rPr>
          <w:rFonts w:ascii="Gentium" w:eastAsia="Cambria" w:hAnsi="Gentium" w:cs="Cambria"/>
          <w:sz w:val="28"/>
          <w:szCs w:val="28"/>
        </w:rPr>
        <w:t xml:space="preserve">and </w:t>
      </w:r>
      <w:r w:rsidR="00B20966">
        <w:rPr>
          <w:rFonts w:ascii="Gentium" w:eastAsia="Cambria" w:hAnsi="Gentium" w:cs="Cambria"/>
          <w:sz w:val="28"/>
          <w:szCs w:val="28"/>
        </w:rPr>
        <w:t xml:space="preserve">that we are </w:t>
      </w:r>
      <w:r w:rsidR="00680833">
        <w:rPr>
          <w:rFonts w:ascii="Gentium" w:eastAsia="Cambria" w:hAnsi="Gentium" w:cs="Cambria"/>
          <w:sz w:val="28"/>
          <w:szCs w:val="28"/>
        </w:rPr>
        <w:t>“</w:t>
      </w:r>
      <w:r w:rsidR="00680833" w:rsidRPr="00680833">
        <w:rPr>
          <w:rFonts w:ascii="Gentium" w:eastAsia="Cambria" w:hAnsi="Gentium" w:cs="Cambria"/>
          <w:i/>
          <w:iCs/>
          <w:sz w:val="28"/>
          <w:szCs w:val="28"/>
        </w:rPr>
        <w:t>being built together [with our fellow believers] into a dwelling place for God by the Spirit</w:t>
      </w:r>
      <w:r w:rsidR="00680833">
        <w:rPr>
          <w:rFonts w:ascii="Gentium" w:eastAsia="Cambria" w:hAnsi="Gentium" w:cs="Cambria"/>
          <w:sz w:val="28"/>
          <w:szCs w:val="28"/>
        </w:rPr>
        <w:t xml:space="preserve">.”  </w:t>
      </w:r>
      <w:r w:rsidR="00985969">
        <w:rPr>
          <w:rFonts w:ascii="Gentium" w:eastAsia="Cambria" w:hAnsi="Gentium" w:cs="Cambria"/>
          <w:sz w:val="28"/>
          <w:szCs w:val="28"/>
        </w:rPr>
        <w:t xml:space="preserve">So, </w:t>
      </w:r>
      <w:r w:rsidR="006220D1">
        <w:rPr>
          <w:rFonts w:ascii="Gentium" w:eastAsia="Cambria" w:hAnsi="Gentium" w:cs="Cambria"/>
          <w:sz w:val="28"/>
          <w:szCs w:val="28"/>
        </w:rPr>
        <w:t xml:space="preserve">beginning in </w:t>
      </w:r>
      <w:r w:rsidR="005E7BC1">
        <w:rPr>
          <w:rFonts w:ascii="Gentium" w:eastAsia="Cambria" w:hAnsi="Gentium" w:cs="Cambria"/>
          <w:sz w:val="28"/>
          <w:szCs w:val="28"/>
        </w:rPr>
        <w:t xml:space="preserve">chapter 4, Paul </w:t>
      </w:r>
      <w:r w:rsidR="00BA4366">
        <w:rPr>
          <w:rFonts w:ascii="Gentium" w:eastAsia="Cambria" w:hAnsi="Gentium" w:cs="Cambria"/>
          <w:sz w:val="28"/>
          <w:szCs w:val="28"/>
        </w:rPr>
        <w:t xml:space="preserve">begins to explain what this looks like.  </w:t>
      </w:r>
      <w:r w:rsidR="005E7BC1">
        <w:rPr>
          <w:rFonts w:ascii="Gentium" w:eastAsia="Cambria" w:hAnsi="Gentium" w:cs="Cambria"/>
          <w:sz w:val="28"/>
          <w:szCs w:val="28"/>
        </w:rPr>
        <w:t>He calls it “</w:t>
      </w:r>
      <w:r w:rsidR="005E7BC1" w:rsidRPr="005E7BC1">
        <w:rPr>
          <w:rFonts w:ascii="Gentium" w:eastAsia="Cambria" w:hAnsi="Gentium" w:cs="Cambria"/>
          <w:i/>
          <w:iCs/>
          <w:sz w:val="28"/>
          <w:szCs w:val="28"/>
        </w:rPr>
        <w:t>walk[ing] in a manner worthy of the calling to which [we] have been called</w:t>
      </w:r>
      <w:r w:rsidR="006B12D4">
        <w:rPr>
          <w:rFonts w:ascii="Gentium" w:eastAsia="Cambria" w:hAnsi="Gentium" w:cs="Cambria"/>
          <w:i/>
          <w:iCs/>
          <w:sz w:val="28"/>
          <w:szCs w:val="28"/>
        </w:rPr>
        <w:t>,</w:t>
      </w:r>
      <w:r w:rsidR="005E7BC1">
        <w:rPr>
          <w:rFonts w:ascii="Gentium" w:eastAsia="Cambria" w:hAnsi="Gentium" w:cs="Cambria"/>
          <w:sz w:val="28"/>
          <w:szCs w:val="28"/>
        </w:rPr>
        <w:t>”</w:t>
      </w:r>
      <w:r w:rsidR="006B12D4">
        <w:rPr>
          <w:rFonts w:ascii="Gentium" w:eastAsia="Cambria" w:hAnsi="Gentium" w:cs="Cambria"/>
          <w:sz w:val="28"/>
          <w:szCs w:val="28"/>
        </w:rPr>
        <w:t xml:space="preserve"> and </w:t>
      </w:r>
      <w:r w:rsidR="006220D1">
        <w:rPr>
          <w:rFonts w:ascii="Gentium" w:eastAsia="Cambria" w:hAnsi="Gentium" w:cs="Cambria"/>
          <w:sz w:val="28"/>
          <w:szCs w:val="28"/>
        </w:rPr>
        <w:t xml:space="preserve">he </w:t>
      </w:r>
      <w:r w:rsidR="006B12D4">
        <w:rPr>
          <w:rFonts w:ascii="Gentium" w:eastAsia="Cambria" w:hAnsi="Gentium" w:cs="Cambria"/>
          <w:sz w:val="28"/>
          <w:szCs w:val="28"/>
        </w:rPr>
        <w:t xml:space="preserve">then pictures it as </w:t>
      </w:r>
      <w:r w:rsidR="005E7BC1">
        <w:rPr>
          <w:rFonts w:ascii="Gentium" w:eastAsia="Cambria" w:hAnsi="Gentium" w:cs="Cambria"/>
          <w:sz w:val="28"/>
          <w:szCs w:val="28"/>
        </w:rPr>
        <w:t>put</w:t>
      </w:r>
      <w:r w:rsidR="006B12D4">
        <w:rPr>
          <w:rFonts w:ascii="Gentium" w:eastAsia="Cambria" w:hAnsi="Gentium" w:cs="Cambria"/>
          <w:sz w:val="28"/>
          <w:szCs w:val="28"/>
        </w:rPr>
        <w:t>ting some attitudes and behaviours off</w:t>
      </w:r>
      <w:r w:rsidR="005E7BC1">
        <w:rPr>
          <w:rFonts w:ascii="Gentium" w:eastAsia="Cambria" w:hAnsi="Gentium" w:cs="Cambria"/>
          <w:sz w:val="28"/>
          <w:szCs w:val="28"/>
        </w:rPr>
        <w:t xml:space="preserve"> and </w:t>
      </w:r>
      <w:r w:rsidR="006B12D4">
        <w:rPr>
          <w:rFonts w:ascii="Gentium" w:eastAsia="Cambria" w:hAnsi="Gentium" w:cs="Cambria"/>
          <w:sz w:val="28"/>
          <w:szCs w:val="28"/>
        </w:rPr>
        <w:t>p</w:t>
      </w:r>
      <w:r w:rsidR="005E7BC1">
        <w:rPr>
          <w:rFonts w:ascii="Gentium" w:eastAsia="Cambria" w:hAnsi="Gentium" w:cs="Cambria"/>
          <w:sz w:val="28"/>
          <w:szCs w:val="28"/>
        </w:rPr>
        <w:t>ut</w:t>
      </w:r>
      <w:r w:rsidR="006B12D4">
        <w:rPr>
          <w:rFonts w:ascii="Gentium" w:eastAsia="Cambria" w:hAnsi="Gentium" w:cs="Cambria"/>
          <w:sz w:val="28"/>
          <w:szCs w:val="28"/>
        </w:rPr>
        <w:t>ting other behaviours and attitudes on</w:t>
      </w:r>
      <w:r w:rsidR="005E7BC1">
        <w:rPr>
          <w:rFonts w:ascii="Gentium" w:eastAsia="Cambria" w:hAnsi="Gentium" w:cs="Cambria"/>
          <w:sz w:val="28"/>
          <w:szCs w:val="28"/>
        </w:rPr>
        <w:t xml:space="preserve">.  </w:t>
      </w:r>
      <w:r w:rsidR="006220D1">
        <w:rPr>
          <w:rFonts w:ascii="Gentium" w:eastAsia="Cambria" w:hAnsi="Gentium" w:cs="Cambria"/>
          <w:sz w:val="28"/>
          <w:szCs w:val="28"/>
        </w:rPr>
        <w:t xml:space="preserve">So, this is how grateful Christians who are saved by grace alone ought to live.  </w:t>
      </w:r>
      <w:r w:rsidR="005E7BC1">
        <w:rPr>
          <w:rFonts w:ascii="Gentium" w:eastAsia="Cambria" w:hAnsi="Gentium" w:cs="Cambria"/>
          <w:sz w:val="28"/>
          <w:szCs w:val="28"/>
        </w:rPr>
        <w:t xml:space="preserve">And </w:t>
      </w:r>
      <w:r w:rsidR="006B12D4">
        <w:rPr>
          <w:rFonts w:ascii="Gentium" w:eastAsia="Cambria" w:hAnsi="Gentium" w:cs="Cambria"/>
          <w:sz w:val="28"/>
          <w:szCs w:val="28"/>
        </w:rPr>
        <w:t xml:space="preserve">the very first </w:t>
      </w:r>
      <w:r w:rsidR="006220D1">
        <w:rPr>
          <w:rFonts w:ascii="Gentium" w:eastAsia="Cambria" w:hAnsi="Gentium" w:cs="Cambria"/>
          <w:sz w:val="28"/>
          <w:szCs w:val="28"/>
        </w:rPr>
        <w:t xml:space="preserve">Christian attitude and behaviour that </w:t>
      </w:r>
      <w:r w:rsidR="006B12D4">
        <w:rPr>
          <w:rFonts w:ascii="Gentium" w:eastAsia="Cambria" w:hAnsi="Gentium" w:cs="Cambria"/>
          <w:sz w:val="28"/>
          <w:szCs w:val="28"/>
        </w:rPr>
        <w:t>he identifies in verse 25 is</w:t>
      </w:r>
      <w:r w:rsidR="006220D1">
        <w:rPr>
          <w:rFonts w:ascii="Gentium" w:eastAsia="Cambria" w:hAnsi="Gentium" w:cs="Cambria"/>
          <w:sz w:val="28"/>
          <w:szCs w:val="28"/>
        </w:rPr>
        <w:t xml:space="preserve"> the need to</w:t>
      </w:r>
      <w:r w:rsidR="006B12D4">
        <w:rPr>
          <w:rFonts w:ascii="Gentium" w:eastAsia="Cambria" w:hAnsi="Gentium" w:cs="Cambria"/>
          <w:sz w:val="28"/>
          <w:szCs w:val="28"/>
        </w:rPr>
        <w:t xml:space="preserve"> </w:t>
      </w:r>
      <w:r w:rsidR="006220D1">
        <w:rPr>
          <w:rFonts w:ascii="Gentium" w:eastAsia="Cambria" w:hAnsi="Gentium" w:cs="Cambria"/>
          <w:sz w:val="28"/>
          <w:szCs w:val="28"/>
        </w:rPr>
        <w:t>“</w:t>
      </w:r>
      <w:r w:rsidR="006B12D4" w:rsidRPr="006220D1">
        <w:rPr>
          <w:rFonts w:ascii="Gentium" w:eastAsia="Cambria" w:hAnsi="Gentium" w:cs="Cambria"/>
          <w:i/>
          <w:iCs/>
          <w:sz w:val="28"/>
          <w:szCs w:val="28"/>
        </w:rPr>
        <w:t>put away falsehood</w:t>
      </w:r>
      <w:r w:rsidR="006220D1">
        <w:rPr>
          <w:rFonts w:ascii="Gentium" w:eastAsia="Cambria" w:hAnsi="Gentium" w:cs="Cambria"/>
          <w:sz w:val="28"/>
          <w:szCs w:val="28"/>
        </w:rPr>
        <w:t>”</w:t>
      </w:r>
      <w:r w:rsidR="006B12D4">
        <w:rPr>
          <w:rFonts w:ascii="Gentium" w:eastAsia="Cambria" w:hAnsi="Gentium" w:cs="Cambria"/>
          <w:sz w:val="28"/>
          <w:szCs w:val="28"/>
        </w:rPr>
        <w:t xml:space="preserve"> and </w:t>
      </w:r>
      <w:r w:rsidR="006220D1">
        <w:rPr>
          <w:rFonts w:ascii="Gentium" w:eastAsia="Cambria" w:hAnsi="Gentium" w:cs="Cambria"/>
          <w:sz w:val="28"/>
          <w:szCs w:val="28"/>
        </w:rPr>
        <w:t>to “</w:t>
      </w:r>
      <w:r w:rsidR="006B12D4" w:rsidRPr="006220D1">
        <w:rPr>
          <w:rFonts w:ascii="Gentium" w:eastAsia="Cambria" w:hAnsi="Gentium" w:cs="Cambria"/>
          <w:i/>
          <w:iCs/>
          <w:sz w:val="28"/>
          <w:szCs w:val="28"/>
        </w:rPr>
        <w:t>speak the truth</w:t>
      </w:r>
      <w:r w:rsidR="006B12D4">
        <w:rPr>
          <w:rFonts w:ascii="Gentium" w:eastAsia="Cambria" w:hAnsi="Gentium" w:cs="Cambria"/>
          <w:sz w:val="28"/>
          <w:szCs w:val="28"/>
        </w:rPr>
        <w:t>.</w:t>
      </w:r>
      <w:r w:rsidR="006220D1">
        <w:rPr>
          <w:rFonts w:ascii="Gentium" w:eastAsia="Cambria" w:hAnsi="Gentium" w:cs="Cambria"/>
          <w:sz w:val="28"/>
          <w:szCs w:val="28"/>
        </w:rPr>
        <w:t>”</w:t>
      </w:r>
      <w:r w:rsidR="006B12D4">
        <w:rPr>
          <w:rFonts w:ascii="Gentium" w:eastAsia="Cambria" w:hAnsi="Gentium" w:cs="Cambria"/>
          <w:sz w:val="28"/>
          <w:szCs w:val="28"/>
        </w:rPr>
        <w:t xml:space="preserve">  And </w:t>
      </w:r>
      <w:r w:rsidR="00BA4366">
        <w:rPr>
          <w:rFonts w:ascii="Gentium" w:eastAsia="Cambria" w:hAnsi="Gentium" w:cs="Cambria"/>
          <w:sz w:val="28"/>
          <w:szCs w:val="28"/>
        </w:rPr>
        <w:t xml:space="preserve">then </w:t>
      </w:r>
      <w:r w:rsidR="006B12D4">
        <w:rPr>
          <w:rFonts w:ascii="Gentium" w:eastAsia="Cambria" w:hAnsi="Gentium" w:cs="Cambria"/>
          <w:sz w:val="28"/>
          <w:szCs w:val="28"/>
        </w:rPr>
        <w:t xml:space="preserve">in verse 29, he says, </w:t>
      </w:r>
      <w:r w:rsidR="005E7BC1">
        <w:rPr>
          <w:rFonts w:ascii="Gentium" w:eastAsia="Cambria" w:hAnsi="Gentium" w:cs="Cambria"/>
          <w:sz w:val="28"/>
          <w:szCs w:val="28"/>
        </w:rPr>
        <w:t>“</w:t>
      </w:r>
      <w:r w:rsidR="006B12D4">
        <w:rPr>
          <w:rFonts w:ascii="Gentium" w:eastAsia="Cambria" w:hAnsi="Gentium" w:cs="Cambria"/>
          <w:i/>
          <w:iCs/>
          <w:sz w:val="28"/>
          <w:szCs w:val="28"/>
        </w:rPr>
        <w:t>L</w:t>
      </w:r>
      <w:r w:rsidR="005E7BC1" w:rsidRPr="005E7BC1">
        <w:rPr>
          <w:rFonts w:ascii="Gentium" w:eastAsia="Cambria" w:hAnsi="Gentium" w:cs="Cambria"/>
          <w:i/>
          <w:iCs/>
          <w:sz w:val="28"/>
          <w:szCs w:val="28"/>
        </w:rPr>
        <w:t xml:space="preserve">et no corrupting talk come out of </w:t>
      </w:r>
      <w:r w:rsidR="006220D1">
        <w:rPr>
          <w:rFonts w:ascii="Gentium" w:eastAsia="Cambria" w:hAnsi="Gentium" w:cs="Cambria"/>
          <w:i/>
          <w:iCs/>
          <w:sz w:val="28"/>
          <w:szCs w:val="28"/>
        </w:rPr>
        <w:t>y</w:t>
      </w:r>
      <w:r w:rsidR="005E7BC1" w:rsidRPr="005E7BC1">
        <w:rPr>
          <w:rFonts w:ascii="Gentium" w:eastAsia="Cambria" w:hAnsi="Gentium" w:cs="Cambria"/>
          <w:i/>
          <w:iCs/>
          <w:sz w:val="28"/>
          <w:szCs w:val="28"/>
        </w:rPr>
        <w:t>ou</w:t>
      </w:r>
      <w:r w:rsidR="006220D1">
        <w:rPr>
          <w:rFonts w:ascii="Gentium" w:eastAsia="Cambria" w:hAnsi="Gentium" w:cs="Cambria"/>
          <w:i/>
          <w:iCs/>
          <w:sz w:val="28"/>
          <w:szCs w:val="28"/>
        </w:rPr>
        <w:t>r</w:t>
      </w:r>
      <w:r w:rsidR="005E7BC1" w:rsidRPr="005E7BC1">
        <w:rPr>
          <w:rFonts w:ascii="Gentium" w:eastAsia="Cambria" w:hAnsi="Gentium" w:cs="Cambria"/>
          <w:i/>
          <w:iCs/>
          <w:sz w:val="28"/>
          <w:szCs w:val="28"/>
        </w:rPr>
        <w:t xml:space="preserve"> mouths, but only such as is good for building up, as fits the occasion, that it may give grace to those who hear</w:t>
      </w:r>
      <w:r w:rsidR="005E7BC1">
        <w:rPr>
          <w:rFonts w:ascii="Gentium" w:eastAsia="Cambria" w:hAnsi="Gentium" w:cs="Cambria"/>
          <w:sz w:val="28"/>
          <w:szCs w:val="28"/>
        </w:rPr>
        <w:t xml:space="preserve">.” </w:t>
      </w:r>
    </w:p>
    <w:p w14:paraId="155E14AF" w14:textId="6B73919A" w:rsidR="00972E28" w:rsidRPr="00964A18" w:rsidRDefault="005E7BC1" w:rsidP="00793643">
      <w:pPr>
        <w:rPr>
          <w:rFonts w:ascii="Gentium" w:eastAsia="Cambria" w:hAnsi="Gentium" w:cs="Cambria"/>
          <w:sz w:val="28"/>
          <w:szCs w:val="28"/>
        </w:rPr>
      </w:pPr>
      <w:r>
        <w:rPr>
          <w:rFonts w:ascii="Gentium" w:eastAsia="Cambria" w:hAnsi="Gentium" w:cs="Cambria"/>
          <w:sz w:val="28"/>
          <w:szCs w:val="28"/>
        </w:rPr>
        <w:t xml:space="preserve"> </w:t>
      </w:r>
    </w:p>
    <w:p w14:paraId="0000000A" w14:textId="1546063A" w:rsidR="003B4158" w:rsidRPr="00964A18" w:rsidRDefault="00405C9F"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sidRPr="00964A18">
        <w:rPr>
          <w:rFonts w:ascii="Gentium" w:eastAsia="Cambria" w:hAnsi="Gentium" w:cs="Cambria"/>
          <w:sz w:val="28"/>
          <w:szCs w:val="28"/>
        </w:rPr>
        <w:t>So</w:t>
      </w:r>
      <w:r w:rsidR="005E7BC1">
        <w:rPr>
          <w:rFonts w:ascii="Gentium" w:eastAsia="Cambria" w:hAnsi="Gentium" w:cs="Cambria"/>
          <w:sz w:val="28"/>
          <w:szCs w:val="28"/>
        </w:rPr>
        <w:t xml:space="preserve">, let’s begin our consideration of the sins of the tongue and what ‘building up’ speech looks like.  And we start with </w:t>
      </w:r>
      <w:r w:rsidR="005E7BC1" w:rsidRPr="00B754AE">
        <w:rPr>
          <w:rFonts w:ascii="Gentium" w:eastAsia="Cambria" w:hAnsi="Gentium" w:cs="Cambria"/>
          <w:b/>
          <w:bCs/>
          <w:caps/>
          <w:sz w:val="28"/>
          <w:szCs w:val="28"/>
        </w:rPr>
        <w:t>gossip</w:t>
      </w:r>
      <w:r w:rsidR="008D13AF">
        <w:rPr>
          <w:rFonts w:ascii="Gentium" w:eastAsia="Cambria" w:hAnsi="Gentium" w:cs="Cambria"/>
          <w:sz w:val="28"/>
          <w:szCs w:val="28"/>
        </w:rPr>
        <w:t xml:space="preserve">, which is </w:t>
      </w:r>
      <w:r w:rsidR="003E516C">
        <w:rPr>
          <w:rFonts w:ascii="Gentium" w:eastAsia="Cambria" w:hAnsi="Gentium" w:cs="Cambria"/>
          <w:sz w:val="28"/>
          <w:szCs w:val="28"/>
        </w:rPr>
        <w:t xml:space="preserve">a frequent inclusion in the </w:t>
      </w:r>
      <w:r w:rsidR="008D13AF">
        <w:rPr>
          <w:rFonts w:ascii="Gentium" w:eastAsia="Cambria" w:hAnsi="Gentium" w:cs="Cambria"/>
          <w:sz w:val="28"/>
          <w:szCs w:val="28"/>
        </w:rPr>
        <w:t>New Testament ‘sin lists.’</w:t>
      </w:r>
    </w:p>
    <w:p w14:paraId="11477993" w14:textId="77777777" w:rsidR="005565A1" w:rsidRDefault="005565A1" w:rsidP="005565A1">
      <w:pPr>
        <w:ind w:left="340"/>
        <w:rPr>
          <w:rFonts w:ascii="Gentium" w:eastAsia="Cambria" w:hAnsi="Gentium" w:cs="Cambria"/>
          <w:sz w:val="28"/>
          <w:szCs w:val="28"/>
        </w:rPr>
      </w:pPr>
    </w:p>
    <w:p w14:paraId="6287ED2C" w14:textId="2D0AC580" w:rsidR="00B754AE" w:rsidRDefault="00B754AE">
      <w:pPr>
        <w:numPr>
          <w:ilvl w:val="1"/>
          <w:numId w:val="1"/>
        </w:numPr>
        <w:rPr>
          <w:rFonts w:ascii="Gentium" w:eastAsia="Cambria" w:hAnsi="Gentium" w:cs="Cambria"/>
          <w:sz w:val="28"/>
          <w:szCs w:val="28"/>
        </w:rPr>
      </w:pPr>
      <w:r>
        <w:rPr>
          <w:rFonts w:ascii="Gentium" w:eastAsia="Cambria" w:hAnsi="Gentium" w:cs="Cambria"/>
          <w:sz w:val="28"/>
          <w:szCs w:val="28"/>
        </w:rPr>
        <w:t xml:space="preserve">Gossip is the spreading of unfavourable information about a person, even if what you say is true.  </w:t>
      </w:r>
      <w:r w:rsidR="003E516C">
        <w:rPr>
          <w:rFonts w:ascii="Gentium" w:eastAsia="Cambria" w:hAnsi="Gentium" w:cs="Cambria"/>
          <w:sz w:val="28"/>
          <w:szCs w:val="28"/>
        </w:rPr>
        <w:t xml:space="preserve">And we are gossiping when we say things like: </w:t>
      </w:r>
      <w:r>
        <w:rPr>
          <w:rFonts w:ascii="Gentium" w:eastAsia="Cambria" w:hAnsi="Gentium" w:cs="Cambria"/>
          <w:sz w:val="28"/>
          <w:szCs w:val="28"/>
        </w:rPr>
        <w:t xml:space="preserve">“Did you hear what _____ did/said?”  “You will never believe what _______ did yesterday.”  “Well, ________ told me that ________ said…”  </w:t>
      </w:r>
    </w:p>
    <w:p w14:paraId="569A9AF4" w14:textId="1B92FDAC" w:rsidR="00B754AE" w:rsidRDefault="00B754AE" w:rsidP="00B754AE">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I am sure that many of you have heard the story about the man who engaged in gossip and was feeling guilty, so he went to the wise man up in the mountain cave to ask what he should do.  And the wise man said, “Take </w:t>
      </w:r>
      <w:r w:rsidR="00AC7D81">
        <w:rPr>
          <w:rFonts w:ascii="Gentium" w:eastAsia="Cambria" w:hAnsi="Gentium" w:cs="Cambria"/>
          <w:sz w:val="28"/>
          <w:szCs w:val="28"/>
        </w:rPr>
        <w:t xml:space="preserve">a whole bunch of </w:t>
      </w:r>
      <w:r>
        <w:rPr>
          <w:rFonts w:ascii="Gentium" w:eastAsia="Cambria" w:hAnsi="Gentium" w:cs="Cambria"/>
          <w:sz w:val="28"/>
          <w:szCs w:val="28"/>
        </w:rPr>
        <w:t>duck feathers and throw them up in the air and then come back and see me tomorrow.”  So, the man did that and then went back up the mountain the next day.  And the wise man said, “Go back down and collect all the feathers you threw out.”  And the man replied, “That is impossible.  I will never find all the feathers back!”  And the wise man just stood there nodding his head.  For that is the problem with gossip</w:t>
      </w:r>
      <w:r w:rsidR="00AC7D81">
        <w:rPr>
          <w:rFonts w:ascii="Gentium" w:eastAsia="Cambria" w:hAnsi="Gentium" w:cs="Cambria"/>
          <w:sz w:val="28"/>
          <w:szCs w:val="28"/>
        </w:rPr>
        <w:t xml:space="preserve">, you see, </w:t>
      </w:r>
      <w:r>
        <w:rPr>
          <w:rFonts w:ascii="Gentium" w:eastAsia="Cambria" w:hAnsi="Gentium" w:cs="Cambria"/>
          <w:sz w:val="28"/>
          <w:szCs w:val="28"/>
        </w:rPr>
        <w:t xml:space="preserve">once spoken, the damage is done.  And it spreads like </w:t>
      </w:r>
      <w:r w:rsidR="00007520">
        <w:rPr>
          <w:rFonts w:ascii="Gentium" w:eastAsia="Cambria" w:hAnsi="Gentium" w:cs="Cambria"/>
          <w:sz w:val="28"/>
          <w:szCs w:val="28"/>
        </w:rPr>
        <w:t>wildfire</w:t>
      </w:r>
      <w:r>
        <w:rPr>
          <w:rFonts w:ascii="Gentium" w:eastAsia="Cambria" w:hAnsi="Gentium" w:cs="Cambria"/>
          <w:sz w:val="28"/>
          <w:szCs w:val="28"/>
        </w:rPr>
        <w:t xml:space="preserve">.  And you can’t get </w:t>
      </w:r>
      <w:r w:rsidR="00AC7D81">
        <w:rPr>
          <w:rFonts w:ascii="Gentium" w:eastAsia="Cambria" w:hAnsi="Gentium" w:cs="Cambria"/>
          <w:sz w:val="28"/>
          <w:szCs w:val="28"/>
        </w:rPr>
        <w:t>gossip</w:t>
      </w:r>
      <w:r>
        <w:rPr>
          <w:rFonts w:ascii="Gentium" w:eastAsia="Cambria" w:hAnsi="Gentium" w:cs="Cambria"/>
          <w:sz w:val="28"/>
          <w:szCs w:val="28"/>
        </w:rPr>
        <w:t xml:space="preserve"> back.  </w:t>
      </w:r>
    </w:p>
    <w:p w14:paraId="6824AB91" w14:textId="59B63ACA" w:rsidR="00B754AE" w:rsidRDefault="00007520" w:rsidP="00B754AE">
      <w:pPr>
        <w:numPr>
          <w:ilvl w:val="2"/>
          <w:numId w:val="1"/>
        </w:numPr>
        <w:rPr>
          <w:rFonts w:ascii="Gentium" w:eastAsia="Cambria" w:hAnsi="Gentium" w:cs="Cambria"/>
          <w:sz w:val="28"/>
          <w:szCs w:val="28"/>
        </w:rPr>
      </w:pPr>
      <w:r>
        <w:rPr>
          <w:rFonts w:ascii="Gentium" w:eastAsia="Cambria" w:hAnsi="Gentium" w:cs="Cambria"/>
          <w:sz w:val="28"/>
          <w:szCs w:val="28"/>
        </w:rPr>
        <w:t>Now, there is a difficult line</w:t>
      </w:r>
      <w:r w:rsidR="0039727A">
        <w:rPr>
          <w:rFonts w:ascii="Gentium" w:eastAsia="Cambria" w:hAnsi="Gentium" w:cs="Cambria"/>
          <w:sz w:val="28"/>
          <w:szCs w:val="28"/>
        </w:rPr>
        <w:t xml:space="preserve"> </w:t>
      </w:r>
      <w:r>
        <w:rPr>
          <w:rFonts w:ascii="Gentium" w:eastAsia="Cambria" w:hAnsi="Gentium" w:cs="Cambria"/>
          <w:sz w:val="28"/>
          <w:szCs w:val="28"/>
        </w:rPr>
        <w:t xml:space="preserve">between gossip and genuinely seeking counsel about how to deal with someone.  And this is where </w:t>
      </w:r>
      <w:r w:rsidR="0039727A">
        <w:rPr>
          <w:rFonts w:ascii="Gentium" w:eastAsia="Cambria" w:hAnsi="Gentium" w:cs="Cambria"/>
          <w:sz w:val="28"/>
          <w:szCs w:val="28"/>
        </w:rPr>
        <w:t>we</w:t>
      </w:r>
      <w:r>
        <w:rPr>
          <w:rFonts w:ascii="Gentium" w:eastAsia="Cambria" w:hAnsi="Gentium" w:cs="Cambria"/>
          <w:sz w:val="28"/>
          <w:szCs w:val="28"/>
        </w:rPr>
        <w:t xml:space="preserve"> must examine our motives – Am I sharing this with this person’s best interests at heart?  Would they be happy to know I was telling someone else about this?  Would I like it if someone else was sharing this about me?  Is this really </w:t>
      </w:r>
      <w:r w:rsidRPr="00007520">
        <w:rPr>
          <w:rFonts w:ascii="Gentium" w:eastAsia="Cambria" w:hAnsi="Gentium" w:cs="Cambria"/>
          <w:i/>
          <w:iCs/>
          <w:sz w:val="28"/>
          <w:szCs w:val="28"/>
        </w:rPr>
        <w:t>necessary</w:t>
      </w:r>
      <w:r>
        <w:rPr>
          <w:rFonts w:ascii="Gentium" w:eastAsia="Cambria" w:hAnsi="Gentium" w:cs="Cambria"/>
          <w:sz w:val="28"/>
          <w:szCs w:val="28"/>
        </w:rPr>
        <w:t xml:space="preserve"> to share?  Am I really intent on using this counsel to go and engage with this person?  And if there is any doubt</w:t>
      </w:r>
      <w:r w:rsidR="008D13AF">
        <w:rPr>
          <w:rFonts w:ascii="Gentium" w:eastAsia="Cambria" w:hAnsi="Gentium" w:cs="Cambria"/>
          <w:sz w:val="28"/>
          <w:szCs w:val="28"/>
        </w:rPr>
        <w:t xml:space="preserve"> with these things</w:t>
      </w:r>
      <w:r>
        <w:rPr>
          <w:rFonts w:ascii="Gentium" w:eastAsia="Cambria" w:hAnsi="Gentium" w:cs="Cambria"/>
          <w:sz w:val="28"/>
          <w:szCs w:val="28"/>
        </w:rPr>
        <w:t xml:space="preserve">, don’t do it.  And if your motives are pure, </w:t>
      </w:r>
      <w:r w:rsidR="0039727A">
        <w:rPr>
          <w:rFonts w:ascii="Gentium" w:eastAsia="Cambria" w:hAnsi="Gentium" w:cs="Cambria"/>
          <w:sz w:val="28"/>
          <w:szCs w:val="28"/>
        </w:rPr>
        <w:t xml:space="preserve">then </w:t>
      </w:r>
      <w:r>
        <w:rPr>
          <w:rFonts w:ascii="Gentium" w:eastAsia="Cambria" w:hAnsi="Gentium" w:cs="Cambria"/>
          <w:sz w:val="28"/>
          <w:szCs w:val="28"/>
        </w:rPr>
        <w:t xml:space="preserve">keep the circle as small as possible.  </w:t>
      </w:r>
      <w:r w:rsidR="00C7628C">
        <w:rPr>
          <w:rFonts w:ascii="Gentium" w:eastAsia="Cambria" w:hAnsi="Gentium" w:cs="Cambria"/>
          <w:sz w:val="28"/>
          <w:szCs w:val="28"/>
        </w:rPr>
        <w:t xml:space="preserve">In short, in light of who we are in Christ, and our text, </w:t>
      </w:r>
      <w:r w:rsidR="00AC7D81">
        <w:rPr>
          <w:rFonts w:ascii="Gentium" w:eastAsia="Cambria" w:hAnsi="Gentium" w:cs="Cambria"/>
          <w:sz w:val="28"/>
          <w:szCs w:val="28"/>
        </w:rPr>
        <w:t>a</w:t>
      </w:r>
      <w:r w:rsidR="00C7628C">
        <w:rPr>
          <w:rFonts w:ascii="Gentium" w:eastAsia="Cambria" w:hAnsi="Gentium" w:cs="Cambria"/>
          <w:sz w:val="28"/>
          <w:szCs w:val="28"/>
        </w:rPr>
        <w:t xml:space="preserve">sk </w:t>
      </w:r>
      <w:r w:rsidR="006220D1">
        <w:rPr>
          <w:rFonts w:ascii="Gentium" w:eastAsia="Cambria" w:hAnsi="Gentium" w:cs="Cambria"/>
          <w:sz w:val="28"/>
          <w:szCs w:val="28"/>
        </w:rPr>
        <w:t>y</w:t>
      </w:r>
      <w:r w:rsidR="00C7628C">
        <w:rPr>
          <w:rFonts w:ascii="Gentium" w:eastAsia="Cambria" w:hAnsi="Gentium" w:cs="Cambria"/>
          <w:sz w:val="28"/>
          <w:szCs w:val="28"/>
        </w:rPr>
        <w:t>oursel</w:t>
      </w:r>
      <w:r w:rsidR="00AC7D81">
        <w:rPr>
          <w:rFonts w:ascii="Gentium" w:eastAsia="Cambria" w:hAnsi="Gentium" w:cs="Cambria"/>
          <w:sz w:val="28"/>
          <w:szCs w:val="28"/>
        </w:rPr>
        <w:t>f</w:t>
      </w:r>
      <w:r w:rsidR="00C7628C">
        <w:rPr>
          <w:rFonts w:ascii="Gentium" w:eastAsia="Cambria" w:hAnsi="Gentium" w:cs="Cambria"/>
          <w:sz w:val="28"/>
          <w:szCs w:val="28"/>
        </w:rPr>
        <w:t xml:space="preserve"> this question: “Will what I am about to say tear down or build up the person I am about to talk about?”</w:t>
      </w:r>
    </w:p>
    <w:p w14:paraId="49D09ED8" w14:textId="77777777" w:rsidR="00C7628C" w:rsidRDefault="00C7628C" w:rsidP="00C7628C">
      <w:pPr>
        <w:ind w:left="340"/>
        <w:rPr>
          <w:rFonts w:ascii="Gentium" w:eastAsia="Cambria" w:hAnsi="Gentium" w:cs="Cambria"/>
          <w:sz w:val="28"/>
          <w:szCs w:val="28"/>
        </w:rPr>
      </w:pPr>
    </w:p>
    <w:p w14:paraId="0000000C" w14:textId="4AD668C1" w:rsidR="003B4158" w:rsidRDefault="00007520" w:rsidP="00AC7D81">
      <w:pPr>
        <w:numPr>
          <w:ilvl w:val="1"/>
          <w:numId w:val="1"/>
        </w:numPr>
        <w:rPr>
          <w:rFonts w:ascii="Gentium" w:eastAsia="Cambria" w:hAnsi="Gentium" w:cs="Cambria"/>
          <w:sz w:val="28"/>
          <w:szCs w:val="28"/>
        </w:rPr>
      </w:pPr>
      <w:r w:rsidRPr="00AC7D81">
        <w:rPr>
          <w:rFonts w:ascii="Gentium" w:eastAsia="Cambria" w:hAnsi="Gentium" w:cs="Cambria"/>
          <w:sz w:val="28"/>
          <w:szCs w:val="28"/>
        </w:rPr>
        <w:t xml:space="preserve">And </w:t>
      </w:r>
      <w:r w:rsidR="00C7628C" w:rsidRPr="00AC7D81">
        <w:rPr>
          <w:rFonts w:ascii="Gentium" w:eastAsia="Cambria" w:hAnsi="Gentium" w:cs="Cambria"/>
          <w:sz w:val="28"/>
          <w:szCs w:val="28"/>
        </w:rPr>
        <w:t xml:space="preserve">before we move on, </w:t>
      </w:r>
      <w:r w:rsidRPr="00AC7D81">
        <w:rPr>
          <w:rFonts w:ascii="Gentium" w:eastAsia="Cambria" w:hAnsi="Gentium" w:cs="Cambria"/>
          <w:sz w:val="28"/>
          <w:szCs w:val="28"/>
        </w:rPr>
        <w:t xml:space="preserve">the other half of this sin is </w:t>
      </w:r>
      <w:r w:rsidRPr="00AC7D81">
        <w:rPr>
          <w:rFonts w:ascii="Gentium" w:eastAsia="Cambria" w:hAnsi="Gentium" w:cs="Cambria"/>
          <w:b/>
          <w:bCs/>
          <w:i/>
          <w:iCs/>
          <w:sz w:val="28"/>
          <w:szCs w:val="28"/>
        </w:rPr>
        <w:t>r</w:t>
      </w:r>
      <w:r w:rsidR="00B754AE" w:rsidRPr="00AC7D81">
        <w:rPr>
          <w:rFonts w:ascii="Gentium" w:eastAsia="Cambria" w:hAnsi="Gentium" w:cs="Cambria"/>
          <w:b/>
          <w:bCs/>
          <w:i/>
          <w:iCs/>
          <w:sz w:val="28"/>
          <w:szCs w:val="28"/>
        </w:rPr>
        <w:t>eceiving</w:t>
      </w:r>
      <w:r w:rsidR="00B754AE" w:rsidRPr="00AC7D81">
        <w:rPr>
          <w:rFonts w:ascii="Gentium" w:eastAsia="Cambria" w:hAnsi="Gentium" w:cs="Cambria"/>
          <w:b/>
          <w:bCs/>
          <w:sz w:val="28"/>
          <w:szCs w:val="28"/>
        </w:rPr>
        <w:t xml:space="preserve"> gossip</w:t>
      </w:r>
      <w:r w:rsidRPr="00AC7D81">
        <w:rPr>
          <w:rFonts w:ascii="Gentium" w:eastAsia="Cambria" w:hAnsi="Gentium" w:cs="Cambria"/>
          <w:sz w:val="28"/>
          <w:szCs w:val="28"/>
        </w:rPr>
        <w:t xml:space="preserve">.  </w:t>
      </w:r>
      <w:r w:rsidR="008D13AF" w:rsidRPr="00AC7D81">
        <w:rPr>
          <w:rFonts w:ascii="Gentium" w:eastAsia="Cambria" w:hAnsi="Gentium" w:cs="Cambria"/>
          <w:b/>
          <w:bCs/>
          <w:sz w:val="28"/>
          <w:szCs w:val="28"/>
        </w:rPr>
        <w:t>Proverbs 18:8</w:t>
      </w:r>
      <w:r w:rsidR="008D13AF" w:rsidRPr="00AC7D81">
        <w:rPr>
          <w:rFonts w:ascii="Gentium" w:eastAsia="Cambria" w:hAnsi="Gentium" w:cs="Cambria"/>
          <w:sz w:val="28"/>
          <w:szCs w:val="28"/>
        </w:rPr>
        <w:t xml:space="preserve"> says, “</w:t>
      </w:r>
      <w:r w:rsidR="008D13AF" w:rsidRPr="00AC7D81">
        <w:rPr>
          <w:rFonts w:ascii="Gentium" w:eastAsia="Cambria" w:hAnsi="Gentium" w:cs="Cambria"/>
          <w:i/>
          <w:iCs/>
          <w:sz w:val="28"/>
          <w:szCs w:val="28"/>
        </w:rPr>
        <w:t>The words of a whisperer are like delicious morsels; they go down into the inner parts of the body</w:t>
      </w:r>
      <w:r w:rsidR="008D13AF" w:rsidRPr="00AC7D81">
        <w:rPr>
          <w:rFonts w:ascii="Gentium" w:eastAsia="Cambria" w:hAnsi="Gentium" w:cs="Cambria"/>
          <w:sz w:val="28"/>
          <w:szCs w:val="28"/>
        </w:rPr>
        <w:t xml:space="preserve">.”  </w:t>
      </w:r>
      <w:r w:rsidR="00C7628C" w:rsidRPr="00AC7D81">
        <w:rPr>
          <w:rFonts w:ascii="Gentium" w:eastAsia="Cambria" w:hAnsi="Gentium" w:cs="Cambria"/>
          <w:sz w:val="28"/>
          <w:szCs w:val="28"/>
        </w:rPr>
        <w:t xml:space="preserve">And this is so true, isn’t it.  Gossip appeals to our sinful nature.  </w:t>
      </w:r>
      <w:r w:rsidR="008D13AF" w:rsidRPr="00AC7D81">
        <w:rPr>
          <w:rFonts w:ascii="Gentium" w:eastAsia="Cambria" w:hAnsi="Gentium" w:cs="Cambria"/>
          <w:sz w:val="28"/>
          <w:szCs w:val="28"/>
        </w:rPr>
        <w:t xml:space="preserve">We </w:t>
      </w:r>
      <w:r w:rsidR="00C7628C" w:rsidRPr="00AC7D81">
        <w:rPr>
          <w:rFonts w:ascii="Gentium" w:eastAsia="Cambria" w:hAnsi="Gentium" w:cs="Cambria"/>
          <w:sz w:val="28"/>
          <w:szCs w:val="28"/>
        </w:rPr>
        <w:t xml:space="preserve">naturally love to hear gossip.  </w:t>
      </w:r>
      <w:r w:rsidR="008D13AF" w:rsidRPr="00AC7D81">
        <w:rPr>
          <w:rFonts w:ascii="Gentium" w:eastAsia="Cambria" w:hAnsi="Gentium" w:cs="Cambria"/>
          <w:sz w:val="28"/>
          <w:szCs w:val="28"/>
        </w:rPr>
        <w:t>But imagine if more and more of us</w:t>
      </w:r>
      <w:r w:rsidR="00C7628C" w:rsidRPr="00AC7D81">
        <w:rPr>
          <w:rFonts w:ascii="Gentium" w:eastAsia="Cambria" w:hAnsi="Gentium" w:cs="Cambria"/>
          <w:sz w:val="28"/>
          <w:szCs w:val="28"/>
        </w:rPr>
        <w:t xml:space="preserve">, for Christ’s sake, and </w:t>
      </w:r>
      <w:r w:rsidR="00AC7D81" w:rsidRPr="00AC7D81">
        <w:rPr>
          <w:rFonts w:ascii="Gentium" w:eastAsia="Cambria" w:hAnsi="Gentium" w:cs="Cambria"/>
          <w:sz w:val="28"/>
          <w:szCs w:val="28"/>
        </w:rPr>
        <w:t xml:space="preserve">for </w:t>
      </w:r>
      <w:r w:rsidR="00C7628C" w:rsidRPr="00AC7D81">
        <w:rPr>
          <w:rFonts w:ascii="Gentium" w:eastAsia="Cambria" w:hAnsi="Gentium" w:cs="Cambria"/>
          <w:sz w:val="28"/>
          <w:szCs w:val="28"/>
        </w:rPr>
        <w:t>the sake of the brother or sister who is being gossiped about,</w:t>
      </w:r>
      <w:r w:rsidR="008D13AF" w:rsidRPr="00AC7D81">
        <w:rPr>
          <w:rFonts w:ascii="Gentium" w:eastAsia="Cambria" w:hAnsi="Gentium" w:cs="Cambria"/>
          <w:sz w:val="28"/>
          <w:szCs w:val="28"/>
        </w:rPr>
        <w:t xml:space="preserve"> challenged the gossiper</w:t>
      </w:r>
      <w:r w:rsidR="00AC7D81" w:rsidRPr="00AC7D81">
        <w:rPr>
          <w:rFonts w:ascii="Gentium" w:eastAsia="Cambria" w:hAnsi="Gentium" w:cs="Cambria"/>
          <w:sz w:val="28"/>
          <w:szCs w:val="28"/>
        </w:rPr>
        <w:t>, and</w:t>
      </w:r>
      <w:r w:rsidR="008D13AF" w:rsidRPr="00AC7D81">
        <w:rPr>
          <w:rFonts w:ascii="Gentium" w:eastAsia="Cambria" w:hAnsi="Gentium" w:cs="Cambria"/>
          <w:sz w:val="28"/>
          <w:szCs w:val="28"/>
        </w:rPr>
        <w:t xml:space="preserve"> said to them, “Why did you tell me that?”  </w:t>
      </w:r>
      <w:r w:rsidR="00C7628C" w:rsidRPr="00AC7D81">
        <w:rPr>
          <w:rFonts w:ascii="Gentium" w:eastAsia="Cambria" w:hAnsi="Gentium" w:cs="Cambria"/>
          <w:sz w:val="28"/>
          <w:szCs w:val="28"/>
        </w:rPr>
        <w:t>“Have you talked with ______ about what you just told me?”  “Do they know that you are sharing this with me?”</w:t>
      </w:r>
      <w:r w:rsidR="008D13AF" w:rsidRPr="00AC7D81">
        <w:rPr>
          <w:rFonts w:ascii="Gentium" w:eastAsia="Cambria" w:hAnsi="Gentium" w:cs="Cambria"/>
          <w:sz w:val="28"/>
          <w:szCs w:val="28"/>
        </w:rPr>
        <w:t xml:space="preserve">  </w:t>
      </w:r>
      <w:r w:rsidR="00C7628C" w:rsidRPr="00AC7D81">
        <w:rPr>
          <w:rFonts w:ascii="Gentium" w:eastAsia="Cambria" w:hAnsi="Gentium" w:cs="Cambria"/>
          <w:sz w:val="28"/>
          <w:szCs w:val="28"/>
        </w:rPr>
        <w:t xml:space="preserve">“Hey, hold on a sec, I am not sure that we know all the facts.”  “How about we go to _____ together and talk about what you just said to see if it is true…”  </w:t>
      </w:r>
      <w:r w:rsidR="00AC7D81" w:rsidRPr="00AC7D81">
        <w:rPr>
          <w:rFonts w:ascii="Gentium" w:eastAsia="Cambria" w:hAnsi="Gentium" w:cs="Cambria"/>
          <w:sz w:val="28"/>
          <w:szCs w:val="28"/>
        </w:rPr>
        <w:t>Wo</w:t>
      </w:r>
      <w:r w:rsidR="00C7628C" w:rsidRPr="00AC7D81">
        <w:rPr>
          <w:rFonts w:ascii="Gentium" w:eastAsia="Cambria" w:hAnsi="Gentium" w:cs="Cambria"/>
          <w:sz w:val="28"/>
          <w:szCs w:val="28"/>
        </w:rPr>
        <w:t>uld</w:t>
      </w:r>
      <w:r w:rsidR="00AC7D81" w:rsidRPr="00AC7D81">
        <w:rPr>
          <w:rFonts w:ascii="Gentium" w:eastAsia="Cambria" w:hAnsi="Gentium" w:cs="Cambria"/>
          <w:sz w:val="28"/>
          <w:szCs w:val="28"/>
        </w:rPr>
        <w:t>n’t you</w:t>
      </w:r>
      <w:r w:rsidR="00C7628C" w:rsidRPr="00AC7D81">
        <w:rPr>
          <w:rFonts w:ascii="Gentium" w:eastAsia="Cambria" w:hAnsi="Gentium" w:cs="Cambria"/>
          <w:sz w:val="28"/>
          <w:szCs w:val="28"/>
        </w:rPr>
        <w:t xml:space="preserve"> appreciate knowing that your brothers and sisters reacted to gossip about you in this way.</w:t>
      </w:r>
      <w:r w:rsidR="00167FD3" w:rsidRPr="00AC7D81">
        <w:rPr>
          <w:rFonts w:ascii="Gentium" w:eastAsia="Cambria" w:hAnsi="Gentium" w:cs="Cambria"/>
          <w:sz w:val="28"/>
          <w:szCs w:val="28"/>
        </w:rPr>
        <w:t xml:space="preserve">  </w:t>
      </w:r>
      <w:r w:rsidR="00AC7D81" w:rsidRPr="00AC7D81">
        <w:rPr>
          <w:rFonts w:ascii="Gentium" w:eastAsia="Cambria" w:hAnsi="Gentium" w:cs="Cambria"/>
          <w:sz w:val="28"/>
          <w:szCs w:val="28"/>
        </w:rPr>
        <w:t>I am sure you would!</w:t>
      </w:r>
      <w:r w:rsidR="00167FD3" w:rsidRPr="00AC7D81">
        <w:rPr>
          <w:rFonts w:ascii="Gentium" w:eastAsia="Cambria" w:hAnsi="Gentium" w:cs="Cambria"/>
          <w:sz w:val="28"/>
          <w:szCs w:val="28"/>
        </w:rPr>
        <w:t xml:space="preserve">  </w:t>
      </w:r>
    </w:p>
    <w:p w14:paraId="1BB6C543" w14:textId="77777777" w:rsidR="006220D1" w:rsidRPr="00AC7D81" w:rsidRDefault="006220D1" w:rsidP="006220D1">
      <w:pPr>
        <w:ind w:left="340"/>
        <w:rPr>
          <w:rFonts w:ascii="Gentium" w:eastAsia="Cambria" w:hAnsi="Gentium" w:cs="Cambria"/>
          <w:sz w:val="28"/>
          <w:szCs w:val="28"/>
        </w:rPr>
      </w:pPr>
    </w:p>
    <w:p w14:paraId="26AB9C8B" w14:textId="0F4CC746" w:rsidR="006C0EED" w:rsidRDefault="00167FD3"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The next</w:t>
      </w:r>
      <w:r w:rsidR="00B20966">
        <w:rPr>
          <w:rFonts w:ascii="Gentium" w:eastAsia="Cambria" w:hAnsi="Gentium" w:cs="Cambria"/>
          <w:sz w:val="28"/>
          <w:szCs w:val="28"/>
        </w:rPr>
        <w:t xml:space="preserve"> sin of the tongue</w:t>
      </w:r>
      <w:r>
        <w:rPr>
          <w:rFonts w:ascii="Gentium" w:eastAsia="Cambria" w:hAnsi="Gentium" w:cs="Cambria"/>
          <w:sz w:val="28"/>
          <w:szCs w:val="28"/>
        </w:rPr>
        <w:t xml:space="preserve"> is</w:t>
      </w:r>
      <w:r w:rsidR="006C0EED">
        <w:rPr>
          <w:rFonts w:ascii="Gentium" w:eastAsia="Cambria" w:hAnsi="Gentium" w:cs="Cambria"/>
          <w:sz w:val="28"/>
          <w:szCs w:val="28"/>
        </w:rPr>
        <w:t xml:space="preserve"> </w:t>
      </w:r>
      <w:r w:rsidR="005E7BC1" w:rsidRPr="00167FD3">
        <w:rPr>
          <w:rFonts w:ascii="Gentium" w:eastAsia="Cambria" w:hAnsi="Gentium" w:cs="Cambria"/>
          <w:b/>
          <w:bCs/>
          <w:caps/>
          <w:sz w:val="28"/>
          <w:szCs w:val="28"/>
        </w:rPr>
        <w:t>slander</w:t>
      </w:r>
      <w:r>
        <w:rPr>
          <w:rFonts w:ascii="Gentium" w:eastAsia="Cambria" w:hAnsi="Gentium" w:cs="Cambria"/>
          <w:sz w:val="28"/>
          <w:szCs w:val="28"/>
        </w:rPr>
        <w:t xml:space="preserve">, which is also found in </w:t>
      </w:r>
      <w:r w:rsidR="00AC7D81">
        <w:rPr>
          <w:rFonts w:ascii="Gentium" w:eastAsia="Cambria" w:hAnsi="Gentium" w:cs="Cambria"/>
          <w:sz w:val="28"/>
          <w:szCs w:val="28"/>
        </w:rPr>
        <w:t xml:space="preserve">the New Testament </w:t>
      </w:r>
      <w:r>
        <w:rPr>
          <w:rFonts w:ascii="Gentium" w:eastAsia="Cambria" w:hAnsi="Gentium" w:cs="Cambria"/>
          <w:sz w:val="28"/>
          <w:szCs w:val="28"/>
        </w:rPr>
        <w:t>‘sin lists.’</w:t>
      </w:r>
    </w:p>
    <w:p w14:paraId="1E04A9F6" w14:textId="77777777" w:rsidR="00BA4366" w:rsidRDefault="00BA4366" w:rsidP="00BA4366">
      <w:pPr>
        <w:ind w:left="340"/>
        <w:rPr>
          <w:rFonts w:ascii="Gentium" w:eastAsia="Cambria" w:hAnsi="Gentium" w:cs="Cambria"/>
          <w:sz w:val="28"/>
          <w:szCs w:val="28"/>
        </w:rPr>
      </w:pPr>
    </w:p>
    <w:p w14:paraId="6A57DB15" w14:textId="652712C3" w:rsidR="006C0EED" w:rsidRDefault="00167FD3"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And slander is </w:t>
      </w:r>
      <w:r w:rsidR="00BA4366">
        <w:rPr>
          <w:rFonts w:ascii="Gentium" w:eastAsia="Cambria" w:hAnsi="Gentium" w:cs="Cambria"/>
          <w:sz w:val="28"/>
          <w:szCs w:val="28"/>
        </w:rPr>
        <w:t>like</w:t>
      </w:r>
      <w:r>
        <w:rPr>
          <w:rFonts w:ascii="Gentium" w:eastAsia="Cambria" w:hAnsi="Gentium" w:cs="Cambria"/>
          <w:sz w:val="28"/>
          <w:szCs w:val="28"/>
        </w:rPr>
        <w:t xml:space="preserve"> gossip, but </w:t>
      </w:r>
      <w:r w:rsidRPr="00BA4366">
        <w:rPr>
          <w:rFonts w:ascii="Gentium" w:eastAsia="Cambria" w:hAnsi="Gentium" w:cs="Cambria"/>
          <w:b/>
          <w:bCs/>
          <w:sz w:val="28"/>
          <w:szCs w:val="28"/>
        </w:rPr>
        <w:t xml:space="preserve">the information is </w:t>
      </w:r>
      <w:r w:rsidRPr="00BA4366">
        <w:rPr>
          <w:rFonts w:ascii="Gentium" w:eastAsia="Cambria" w:hAnsi="Gentium" w:cs="Cambria"/>
          <w:b/>
          <w:bCs/>
          <w:i/>
          <w:iCs/>
          <w:sz w:val="28"/>
          <w:szCs w:val="28"/>
        </w:rPr>
        <w:t>knowingly false</w:t>
      </w:r>
      <w:r>
        <w:rPr>
          <w:rFonts w:ascii="Gentium" w:eastAsia="Cambria" w:hAnsi="Gentium" w:cs="Cambria"/>
          <w:sz w:val="28"/>
          <w:szCs w:val="28"/>
        </w:rPr>
        <w:t xml:space="preserve">.  So, it damages a person’s reputation.  And we can do this when we ascribe wrong motives to a person, when we cannot see into their heart.  So, </w:t>
      </w:r>
      <w:r w:rsidR="0039727A">
        <w:rPr>
          <w:rFonts w:ascii="Gentium" w:eastAsia="Cambria" w:hAnsi="Gentium" w:cs="Cambria"/>
          <w:sz w:val="28"/>
          <w:szCs w:val="28"/>
        </w:rPr>
        <w:t xml:space="preserve">for example, </w:t>
      </w:r>
      <w:r>
        <w:rPr>
          <w:rFonts w:ascii="Gentium" w:eastAsia="Cambria" w:hAnsi="Gentium" w:cs="Cambria"/>
          <w:sz w:val="28"/>
          <w:szCs w:val="28"/>
        </w:rPr>
        <w:t xml:space="preserve">we tell someone else that so and so is mad with me because they have not responded to an email or because of the way they looked at </w:t>
      </w:r>
      <w:r w:rsidR="00AC7D81">
        <w:rPr>
          <w:rFonts w:ascii="Gentium" w:eastAsia="Cambria" w:hAnsi="Gentium" w:cs="Cambria"/>
          <w:sz w:val="28"/>
          <w:szCs w:val="28"/>
        </w:rPr>
        <w:t>me when I saw</w:t>
      </w:r>
      <w:r>
        <w:rPr>
          <w:rFonts w:ascii="Gentium" w:eastAsia="Cambria" w:hAnsi="Gentium" w:cs="Cambria"/>
          <w:sz w:val="28"/>
          <w:szCs w:val="28"/>
        </w:rPr>
        <w:t xml:space="preserve"> them at the mall.  Really?  </w:t>
      </w:r>
      <w:r w:rsidR="00BA4366">
        <w:rPr>
          <w:rFonts w:ascii="Gentium" w:eastAsia="Cambria" w:hAnsi="Gentium" w:cs="Cambria"/>
          <w:sz w:val="28"/>
          <w:szCs w:val="28"/>
        </w:rPr>
        <w:t>We</w:t>
      </w:r>
      <w:r>
        <w:rPr>
          <w:rFonts w:ascii="Gentium" w:eastAsia="Cambria" w:hAnsi="Gentium" w:cs="Cambria"/>
          <w:sz w:val="28"/>
          <w:szCs w:val="28"/>
        </w:rPr>
        <w:t xml:space="preserve"> can’t know that.  We slander also when we knowingly misrepresent another person’s opinion or actions to make ourselves look better or to try and get them </w:t>
      </w:r>
      <w:r>
        <w:rPr>
          <w:rFonts w:ascii="Gentium" w:eastAsia="Cambria" w:hAnsi="Gentium" w:cs="Cambria"/>
          <w:sz w:val="28"/>
          <w:szCs w:val="28"/>
        </w:rPr>
        <w:lastRenderedPageBreak/>
        <w:t xml:space="preserve">into trouble.  </w:t>
      </w:r>
      <w:r w:rsidR="00AC7D81">
        <w:rPr>
          <w:rFonts w:ascii="Gentium" w:eastAsia="Cambria" w:hAnsi="Gentium" w:cs="Cambria"/>
          <w:sz w:val="28"/>
          <w:szCs w:val="28"/>
        </w:rPr>
        <w:t xml:space="preserve">We </w:t>
      </w:r>
      <w:r w:rsidR="00BA4366">
        <w:rPr>
          <w:rFonts w:ascii="Gentium" w:eastAsia="Cambria" w:hAnsi="Gentium" w:cs="Cambria"/>
          <w:sz w:val="28"/>
          <w:szCs w:val="28"/>
        </w:rPr>
        <w:t xml:space="preserve">also </w:t>
      </w:r>
      <w:r w:rsidR="00AC7D81">
        <w:rPr>
          <w:rFonts w:ascii="Gentium" w:eastAsia="Cambria" w:hAnsi="Gentium" w:cs="Cambria"/>
          <w:sz w:val="28"/>
          <w:szCs w:val="28"/>
        </w:rPr>
        <w:t>slander when we make something out to be much worse than we know that it is.  So, slander is deliberately passing along what we know is false.</w:t>
      </w:r>
    </w:p>
    <w:p w14:paraId="653ED67C" w14:textId="77777777" w:rsidR="006C0EED" w:rsidRDefault="006C0EED" w:rsidP="006C0EED">
      <w:pPr>
        <w:ind w:left="340"/>
        <w:rPr>
          <w:rFonts w:ascii="Gentium" w:eastAsia="Cambria" w:hAnsi="Gentium" w:cs="Cambria"/>
          <w:sz w:val="28"/>
          <w:szCs w:val="28"/>
        </w:rPr>
      </w:pPr>
    </w:p>
    <w:p w14:paraId="08195669" w14:textId="26AB4E8E" w:rsidR="006C0EED" w:rsidRDefault="00AC7D81"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slander is a form of </w:t>
      </w:r>
      <w:r w:rsidR="005E7BC1" w:rsidRPr="00AC7D81">
        <w:rPr>
          <w:rFonts w:ascii="Gentium" w:eastAsia="Cambria" w:hAnsi="Gentium" w:cs="Cambria"/>
          <w:b/>
          <w:bCs/>
          <w:caps/>
          <w:sz w:val="28"/>
          <w:szCs w:val="28"/>
        </w:rPr>
        <w:t>lying</w:t>
      </w:r>
      <w:r w:rsidR="005E7BC1" w:rsidRPr="005E7BC1">
        <w:rPr>
          <w:rFonts w:ascii="Gentium" w:eastAsia="Cambria" w:hAnsi="Gentium" w:cs="Cambria"/>
          <w:sz w:val="28"/>
          <w:szCs w:val="28"/>
        </w:rPr>
        <w:t>,</w:t>
      </w:r>
      <w:r>
        <w:rPr>
          <w:rFonts w:ascii="Gentium" w:eastAsia="Cambria" w:hAnsi="Gentium" w:cs="Cambria"/>
          <w:sz w:val="28"/>
          <w:szCs w:val="28"/>
        </w:rPr>
        <w:t xml:space="preserve"> which is the next sin of the tongue that we want to consider.</w:t>
      </w:r>
      <w:r w:rsidR="005E7BC1" w:rsidRPr="005E7BC1">
        <w:rPr>
          <w:rFonts w:ascii="Gentium" w:eastAsia="Cambria" w:hAnsi="Gentium" w:cs="Cambria"/>
          <w:sz w:val="28"/>
          <w:szCs w:val="28"/>
        </w:rPr>
        <w:t xml:space="preserve"> </w:t>
      </w:r>
    </w:p>
    <w:p w14:paraId="0FF0F032" w14:textId="77777777" w:rsidR="006C0EED" w:rsidRDefault="006C0EED" w:rsidP="006C0EED">
      <w:pPr>
        <w:rPr>
          <w:rFonts w:ascii="Gentium" w:eastAsia="Cambria" w:hAnsi="Gentium" w:cs="Cambria"/>
          <w:sz w:val="28"/>
          <w:szCs w:val="28"/>
        </w:rPr>
      </w:pPr>
    </w:p>
    <w:p w14:paraId="06522707" w14:textId="38A6A460" w:rsidR="006C0EED" w:rsidRDefault="00AC7D81"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To lie is not tell the truth.  </w:t>
      </w:r>
      <w:r w:rsidR="0042723F">
        <w:rPr>
          <w:rFonts w:ascii="Gentium" w:eastAsia="Cambria" w:hAnsi="Gentium" w:cs="Cambria"/>
          <w:sz w:val="28"/>
          <w:szCs w:val="28"/>
        </w:rPr>
        <w:t xml:space="preserve">And we are to be people who speak the truth, the whole truth, and nothing but the truth, as the saying goes.  In </w:t>
      </w:r>
      <w:r w:rsidR="0042723F" w:rsidRPr="008C0B51">
        <w:rPr>
          <w:rFonts w:ascii="Gentium" w:eastAsia="Cambria" w:hAnsi="Gentium" w:cs="Cambria"/>
          <w:b/>
          <w:bCs/>
          <w:sz w:val="28"/>
          <w:szCs w:val="28"/>
        </w:rPr>
        <w:t>John 8:44</w:t>
      </w:r>
      <w:r w:rsidR="0042723F">
        <w:rPr>
          <w:rFonts w:ascii="Gentium" w:eastAsia="Cambria" w:hAnsi="Gentium" w:cs="Cambria"/>
          <w:sz w:val="28"/>
          <w:szCs w:val="28"/>
        </w:rPr>
        <w:t>, Jesus was speaking about the devil.  He said, “</w:t>
      </w:r>
      <w:r w:rsidR="0042723F" w:rsidRPr="008C0B51">
        <w:rPr>
          <w:rFonts w:ascii="Gentium" w:eastAsia="Cambria" w:hAnsi="Gentium" w:cs="Cambria"/>
          <w:i/>
          <w:iCs/>
          <w:sz w:val="28"/>
          <w:szCs w:val="28"/>
        </w:rPr>
        <w:t>When he lies, he speaks out of his own character, for he is a liar and the father of lies</w:t>
      </w:r>
      <w:r w:rsidR="0042723F" w:rsidRPr="0042723F">
        <w:rPr>
          <w:rFonts w:ascii="Gentium" w:eastAsia="Cambria" w:hAnsi="Gentium" w:cs="Cambria"/>
          <w:sz w:val="28"/>
          <w:szCs w:val="28"/>
        </w:rPr>
        <w:t>.</w:t>
      </w:r>
      <w:r w:rsidR="0042723F">
        <w:rPr>
          <w:rFonts w:ascii="Gentium" w:eastAsia="Cambria" w:hAnsi="Gentium" w:cs="Cambria"/>
          <w:sz w:val="28"/>
          <w:szCs w:val="28"/>
        </w:rPr>
        <w:t xml:space="preserve">”  So, when we lie, we are behaving as though the devil were our father.  But he is not.  Our Father is God in heaven.  And His Son and our Saviour, Jesus, is </w:t>
      </w:r>
      <w:r w:rsidR="008C0B51">
        <w:rPr>
          <w:rFonts w:ascii="Gentium" w:eastAsia="Cambria" w:hAnsi="Gentium" w:cs="Cambria"/>
          <w:sz w:val="28"/>
          <w:szCs w:val="28"/>
        </w:rPr>
        <w:t>“</w:t>
      </w:r>
      <w:r w:rsidR="0042723F" w:rsidRPr="008C0B51">
        <w:rPr>
          <w:rFonts w:ascii="Gentium" w:eastAsia="Cambria" w:hAnsi="Gentium" w:cs="Cambria"/>
          <w:i/>
          <w:iCs/>
          <w:sz w:val="28"/>
          <w:szCs w:val="28"/>
        </w:rPr>
        <w:t xml:space="preserve">the way, </w:t>
      </w:r>
      <w:r w:rsidR="0042723F" w:rsidRPr="00BA4366">
        <w:rPr>
          <w:rFonts w:ascii="Gentium" w:eastAsia="Cambria" w:hAnsi="Gentium" w:cs="Cambria"/>
          <w:i/>
          <w:iCs/>
          <w:sz w:val="28"/>
          <w:szCs w:val="28"/>
          <w:u w:val="single"/>
        </w:rPr>
        <w:t>the truth</w:t>
      </w:r>
      <w:r w:rsidR="0042723F" w:rsidRPr="008C0B51">
        <w:rPr>
          <w:rFonts w:ascii="Gentium" w:eastAsia="Cambria" w:hAnsi="Gentium" w:cs="Cambria"/>
          <w:i/>
          <w:iCs/>
          <w:sz w:val="28"/>
          <w:szCs w:val="28"/>
        </w:rPr>
        <w:t>, and the life</w:t>
      </w:r>
      <w:r w:rsidR="0042723F">
        <w:rPr>
          <w:rFonts w:ascii="Gentium" w:eastAsia="Cambria" w:hAnsi="Gentium" w:cs="Cambria"/>
          <w:sz w:val="28"/>
          <w:szCs w:val="28"/>
        </w:rPr>
        <w:t>.</w:t>
      </w:r>
      <w:r w:rsidR="008C0B51">
        <w:rPr>
          <w:rFonts w:ascii="Gentium" w:eastAsia="Cambria" w:hAnsi="Gentium" w:cs="Cambria"/>
          <w:sz w:val="28"/>
          <w:szCs w:val="28"/>
        </w:rPr>
        <w:t>”</w:t>
      </w:r>
      <w:r w:rsidR="0042723F">
        <w:rPr>
          <w:rFonts w:ascii="Gentium" w:eastAsia="Cambria" w:hAnsi="Gentium" w:cs="Cambria"/>
          <w:sz w:val="28"/>
          <w:szCs w:val="28"/>
        </w:rPr>
        <w:t xml:space="preserve">  Therefore, we ought to speak the truth.  </w:t>
      </w:r>
    </w:p>
    <w:p w14:paraId="6F5751DE" w14:textId="77777777" w:rsidR="0042723F" w:rsidRDefault="0042723F" w:rsidP="0042723F">
      <w:pPr>
        <w:ind w:left="340"/>
        <w:rPr>
          <w:rFonts w:ascii="Gentium" w:eastAsia="Cambria" w:hAnsi="Gentium" w:cs="Cambria"/>
          <w:sz w:val="28"/>
          <w:szCs w:val="28"/>
        </w:rPr>
      </w:pPr>
    </w:p>
    <w:p w14:paraId="74348F7F" w14:textId="0CE57F22" w:rsidR="0042723F" w:rsidRDefault="0042723F" w:rsidP="006C0EED">
      <w:pPr>
        <w:numPr>
          <w:ilvl w:val="1"/>
          <w:numId w:val="1"/>
        </w:numPr>
        <w:rPr>
          <w:rFonts w:ascii="Gentium" w:eastAsia="Cambria" w:hAnsi="Gentium" w:cs="Cambria"/>
          <w:sz w:val="28"/>
          <w:szCs w:val="28"/>
        </w:rPr>
      </w:pPr>
      <w:r>
        <w:rPr>
          <w:rFonts w:ascii="Gentium" w:eastAsia="Cambria" w:hAnsi="Gentium" w:cs="Cambria"/>
          <w:sz w:val="28"/>
          <w:szCs w:val="28"/>
        </w:rPr>
        <w:t xml:space="preserve">But we are in the second table of the law, which has to do, especially, with love of neighbour.  So, </w:t>
      </w:r>
      <w:r w:rsidRPr="008C0B51">
        <w:rPr>
          <w:rFonts w:ascii="Gentium" w:eastAsia="Cambria" w:hAnsi="Gentium" w:cs="Cambria"/>
          <w:b/>
          <w:bCs/>
          <w:sz w:val="28"/>
          <w:szCs w:val="28"/>
        </w:rPr>
        <w:t>lies that injure our neighbour are particularly in view here</w:t>
      </w:r>
      <w:r>
        <w:rPr>
          <w:rFonts w:ascii="Gentium" w:eastAsia="Cambria" w:hAnsi="Gentium" w:cs="Cambria"/>
          <w:sz w:val="28"/>
          <w:szCs w:val="28"/>
        </w:rPr>
        <w:t xml:space="preserve">.  And so, whether it is in court, in a work situation, in regards to relationships, or </w:t>
      </w:r>
      <w:r w:rsidR="00BA4366">
        <w:rPr>
          <w:rFonts w:ascii="Gentium" w:eastAsia="Cambria" w:hAnsi="Gentium" w:cs="Cambria"/>
          <w:sz w:val="28"/>
          <w:szCs w:val="28"/>
        </w:rPr>
        <w:t xml:space="preserve">in </w:t>
      </w:r>
      <w:r>
        <w:rPr>
          <w:rFonts w:ascii="Gentium" w:eastAsia="Cambria" w:hAnsi="Gentium" w:cs="Cambria"/>
          <w:sz w:val="28"/>
          <w:szCs w:val="28"/>
        </w:rPr>
        <w:t xml:space="preserve">our general conversations with others, we must remember that </w:t>
      </w:r>
      <w:r w:rsidR="00BA4366">
        <w:rPr>
          <w:rFonts w:ascii="Gentium" w:eastAsia="Cambria" w:hAnsi="Gentium" w:cs="Cambria"/>
          <w:sz w:val="28"/>
          <w:szCs w:val="28"/>
        </w:rPr>
        <w:t>our</w:t>
      </w:r>
      <w:r>
        <w:rPr>
          <w:rFonts w:ascii="Gentium" w:eastAsia="Cambria" w:hAnsi="Gentium" w:cs="Cambria"/>
          <w:sz w:val="28"/>
          <w:szCs w:val="28"/>
        </w:rPr>
        <w:t xml:space="preserve"> lie</w:t>
      </w:r>
      <w:r w:rsidR="00BA4366">
        <w:rPr>
          <w:rFonts w:ascii="Gentium" w:eastAsia="Cambria" w:hAnsi="Gentium" w:cs="Cambria"/>
          <w:sz w:val="28"/>
          <w:szCs w:val="28"/>
        </w:rPr>
        <w:t>s</w:t>
      </w:r>
      <w:r>
        <w:rPr>
          <w:rFonts w:ascii="Gentium" w:eastAsia="Cambria" w:hAnsi="Gentium" w:cs="Cambria"/>
          <w:sz w:val="28"/>
          <w:szCs w:val="28"/>
        </w:rPr>
        <w:t xml:space="preserve"> </w:t>
      </w:r>
      <w:r w:rsidR="00BA4366">
        <w:rPr>
          <w:rFonts w:ascii="Gentium" w:eastAsia="Cambria" w:hAnsi="Gentium" w:cs="Cambria"/>
          <w:sz w:val="28"/>
          <w:szCs w:val="28"/>
        </w:rPr>
        <w:t xml:space="preserve">will </w:t>
      </w:r>
      <w:r>
        <w:rPr>
          <w:rFonts w:ascii="Gentium" w:eastAsia="Cambria" w:hAnsi="Gentium" w:cs="Cambria"/>
          <w:sz w:val="28"/>
          <w:szCs w:val="28"/>
        </w:rPr>
        <w:t>tear another person down, whether that be personal hurt or reputation or their freedom or their financial well-being, rather than to build them up, as our text commands us to do.</w:t>
      </w:r>
    </w:p>
    <w:p w14:paraId="4883344E" w14:textId="77777777" w:rsidR="008651A7" w:rsidRDefault="008651A7" w:rsidP="008651A7">
      <w:pPr>
        <w:ind w:left="340"/>
        <w:rPr>
          <w:rFonts w:ascii="Gentium" w:eastAsia="Cambria" w:hAnsi="Gentium" w:cs="Cambria"/>
          <w:sz w:val="28"/>
          <w:szCs w:val="28"/>
        </w:rPr>
      </w:pPr>
    </w:p>
    <w:p w14:paraId="0FE1C066" w14:textId="4DDDEE59" w:rsidR="005E7BC1" w:rsidRPr="008651A7" w:rsidRDefault="0042723F" w:rsidP="008651A7">
      <w:pPr>
        <w:pStyle w:val="ListParagraph"/>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The next sin of the tongue that we want to consider is </w:t>
      </w:r>
      <w:r w:rsidR="0039727A">
        <w:rPr>
          <w:rFonts w:ascii="Gentium" w:eastAsia="Cambria" w:hAnsi="Gentium" w:cs="Cambria"/>
          <w:sz w:val="28"/>
          <w:szCs w:val="28"/>
        </w:rPr>
        <w:t xml:space="preserve">actually </w:t>
      </w:r>
      <w:r>
        <w:rPr>
          <w:rFonts w:ascii="Gentium" w:eastAsia="Cambria" w:hAnsi="Gentium" w:cs="Cambria"/>
          <w:sz w:val="28"/>
          <w:szCs w:val="28"/>
        </w:rPr>
        <w:t xml:space="preserve">a group of sins that come under the umbrella term </w:t>
      </w:r>
      <w:r w:rsidR="005E7BC1" w:rsidRPr="0042723F">
        <w:rPr>
          <w:rFonts w:ascii="Gentium" w:eastAsia="Cambria" w:hAnsi="Gentium" w:cs="Cambria"/>
          <w:b/>
          <w:bCs/>
          <w:caps/>
          <w:sz w:val="28"/>
          <w:szCs w:val="28"/>
        </w:rPr>
        <w:t>reviling</w:t>
      </w:r>
      <w:r>
        <w:rPr>
          <w:rFonts w:ascii="Gentium" w:eastAsia="Cambria" w:hAnsi="Gentium" w:cs="Cambria"/>
          <w:sz w:val="28"/>
          <w:szCs w:val="28"/>
        </w:rPr>
        <w:t>.  And reviling is a</w:t>
      </w:r>
      <w:r w:rsidR="008651A7" w:rsidRPr="008651A7">
        <w:rPr>
          <w:rFonts w:ascii="Gentium" w:eastAsia="Cambria" w:hAnsi="Gentium" w:cs="Cambria"/>
          <w:sz w:val="28"/>
          <w:szCs w:val="28"/>
        </w:rPr>
        <w:t xml:space="preserve">lso </w:t>
      </w:r>
      <w:r>
        <w:rPr>
          <w:rFonts w:ascii="Gentium" w:eastAsia="Cambria" w:hAnsi="Gentium" w:cs="Cambria"/>
          <w:sz w:val="28"/>
          <w:szCs w:val="28"/>
        </w:rPr>
        <w:t xml:space="preserve">a prominent sin </w:t>
      </w:r>
      <w:r w:rsidR="008651A7" w:rsidRPr="008651A7">
        <w:rPr>
          <w:rFonts w:ascii="Gentium" w:eastAsia="Cambria" w:hAnsi="Gentium" w:cs="Cambria"/>
          <w:sz w:val="28"/>
          <w:szCs w:val="28"/>
        </w:rPr>
        <w:t>in the N</w:t>
      </w:r>
      <w:r>
        <w:rPr>
          <w:rFonts w:ascii="Gentium" w:eastAsia="Cambria" w:hAnsi="Gentium" w:cs="Cambria"/>
          <w:sz w:val="28"/>
          <w:szCs w:val="28"/>
        </w:rPr>
        <w:t xml:space="preserve">ew </w:t>
      </w:r>
      <w:r w:rsidR="008651A7" w:rsidRPr="008651A7">
        <w:rPr>
          <w:rFonts w:ascii="Gentium" w:eastAsia="Cambria" w:hAnsi="Gentium" w:cs="Cambria"/>
          <w:sz w:val="28"/>
          <w:szCs w:val="28"/>
        </w:rPr>
        <w:t>T</w:t>
      </w:r>
      <w:r>
        <w:rPr>
          <w:rFonts w:ascii="Gentium" w:eastAsia="Cambria" w:hAnsi="Gentium" w:cs="Cambria"/>
          <w:sz w:val="28"/>
          <w:szCs w:val="28"/>
        </w:rPr>
        <w:t>estament</w:t>
      </w:r>
      <w:r w:rsidR="008651A7" w:rsidRPr="008651A7">
        <w:rPr>
          <w:rFonts w:ascii="Gentium" w:eastAsia="Cambria" w:hAnsi="Gentium" w:cs="Cambria"/>
          <w:sz w:val="28"/>
          <w:szCs w:val="28"/>
        </w:rPr>
        <w:t xml:space="preserve"> ‘sin lists.’  </w:t>
      </w:r>
      <w:r>
        <w:rPr>
          <w:rFonts w:ascii="Gentium" w:eastAsia="Cambria" w:hAnsi="Gentium" w:cs="Cambria"/>
          <w:sz w:val="28"/>
          <w:szCs w:val="28"/>
        </w:rPr>
        <w:t>It</w:t>
      </w:r>
      <w:r w:rsidR="008651A7">
        <w:rPr>
          <w:rFonts w:ascii="Gentium" w:eastAsia="Cambria" w:hAnsi="Gentium" w:cs="Cambria"/>
          <w:sz w:val="28"/>
          <w:szCs w:val="28"/>
        </w:rPr>
        <w:t xml:space="preserve"> includes </w:t>
      </w:r>
      <w:r>
        <w:rPr>
          <w:rFonts w:ascii="Gentium" w:eastAsia="Cambria" w:hAnsi="Gentium" w:cs="Cambria"/>
          <w:sz w:val="28"/>
          <w:szCs w:val="28"/>
        </w:rPr>
        <w:t xml:space="preserve">such sins as </w:t>
      </w:r>
      <w:r w:rsidR="008651A7">
        <w:rPr>
          <w:rFonts w:ascii="Gentium" w:eastAsia="Cambria" w:hAnsi="Gentium" w:cs="Cambria"/>
          <w:sz w:val="28"/>
          <w:szCs w:val="28"/>
        </w:rPr>
        <w:t xml:space="preserve">speaking </w:t>
      </w:r>
      <w:r w:rsidR="008651A7" w:rsidRPr="008651A7">
        <w:rPr>
          <w:rFonts w:ascii="Gentium" w:eastAsia="Cambria" w:hAnsi="Gentium" w:cs="Cambria"/>
          <w:sz w:val="28"/>
          <w:szCs w:val="28"/>
        </w:rPr>
        <w:t xml:space="preserve">harsh words, insults, sarcasm, mocking, </w:t>
      </w:r>
      <w:r>
        <w:rPr>
          <w:rFonts w:ascii="Gentium" w:eastAsia="Cambria" w:hAnsi="Gentium" w:cs="Cambria"/>
          <w:sz w:val="28"/>
          <w:szCs w:val="28"/>
        </w:rPr>
        <w:t xml:space="preserve">and </w:t>
      </w:r>
      <w:r w:rsidR="008651A7">
        <w:rPr>
          <w:rFonts w:ascii="Gentium" w:eastAsia="Cambria" w:hAnsi="Gentium" w:cs="Cambria"/>
          <w:sz w:val="28"/>
          <w:szCs w:val="28"/>
        </w:rPr>
        <w:t>r</w:t>
      </w:r>
      <w:r w:rsidR="008651A7" w:rsidRPr="008651A7">
        <w:rPr>
          <w:rFonts w:ascii="Gentium" w:eastAsia="Cambria" w:hAnsi="Gentium" w:cs="Cambria"/>
          <w:sz w:val="28"/>
          <w:szCs w:val="28"/>
        </w:rPr>
        <w:t xml:space="preserve">idicule.   </w:t>
      </w:r>
    </w:p>
    <w:p w14:paraId="307F9EE8" w14:textId="77777777" w:rsidR="008651A7" w:rsidRDefault="008651A7" w:rsidP="008651A7">
      <w:pPr>
        <w:ind w:left="340"/>
        <w:rPr>
          <w:rFonts w:ascii="Gentium" w:eastAsia="Cambria" w:hAnsi="Gentium" w:cs="Cambria"/>
          <w:sz w:val="28"/>
          <w:szCs w:val="28"/>
        </w:rPr>
      </w:pPr>
    </w:p>
    <w:p w14:paraId="693F90BB" w14:textId="77777777" w:rsidR="00384F92" w:rsidRPr="00384F92" w:rsidRDefault="0042723F" w:rsidP="005E7BC1">
      <w:pPr>
        <w:numPr>
          <w:ilvl w:val="1"/>
          <w:numId w:val="1"/>
        </w:numPr>
        <w:rPr>
          <w:rFonts w:ascii="Gentium" w:eastAsia="Cambria" w:hAnsi="Gentium" w:cs="Cambria"/>
          <w:sz w:val="28"/>
          <w:szCs w:val="28"/>
        </w:rPr>
      </w:pPr>
      <w:r>
        <w:rPr>
          <w:rFonts w:ascii="Gentium" w:hAnsi="Gentium" w:cs="Gentium"/>
          <w:sz w:val="28"/>
          <w:lang w:val="en-US" w:eastAsia="en-NZ" w:bidi="he-IL"/>
        </w:rPr>
        <w:t>And the c</w:t>
      </w:r>
      <w:r w:rsidR="008651A7" w:rsidRPr="0042723F">
        <w:rPr>
          <w:rFonts w:ascii="Gentium" w:hAnsi="Gentium" w:cs="Gentium"/>
          <w:sz w:val="28"/>
          <w:lang w:val="en-US" w:eastAsia="en-NZ" w:bidi="he-IL"/>
        </w:rPr>
        <w:t>ommon denominator in all these</w:t>
      </w:r>
      <w:r>
        <w:rPr>
          <w:rFonts w:ascii="Gentium" w:hAnsi="Gentium" w:cs="Gentium"/>
          <w:sz w:val="28"/>
          <w:lang w:val="en-US" w:eastAsia="en-NZ" w:bidi="he-IL"/>
        </w:rPr>
        <w:t xml:space="preserve"> sins of the tongue</w:t>
      </w:r>
      <w:r w:rsidR="008651A7" w:rsidRPr="0042723F">
        <w:rPr>
          <w:rFonts w:ascii="Gentium" w:hAnsi="Gentium" w:cs="Gentium"/>
          <w:sz w:val="28"/>
          <w:lang w:val="en-US" w:eastAsia="en-NZ" w:bidi="he-IL"/>
        </w:rPr>
        <w:t xml:space="preserve"> is that they put down or tear down or injure or humiliate or hurt.</w:t>
      </w:r>
      <w:r w:rsidR="008651A7">
        <w:rPr>
          <w:rFonts w:ascii="Gentium" w:hAnsi="Gentium" w:cs="Gentium"/>
          <w:b/>
          <w:bCs/>
          <w:sz w:val="28"/>
          <w:lang w:val="en-US" w:eastAsia="en-NZ" w:bidi="he-IL"/>
        </w:rPr>
        <w:t xml:space="preserve">  Proverbs 12:18 </w:t>
      </w:r>
      <w:r>
        <w:rPr>
          <w:rFonts w:ascii="Gentium" w:hAnsi="Gentium" w:cs="Gentium"/>
          <w:sz w:val="28"/>
          <w:lang w:val="en-US" w:eastAsia="en-NZ" w:bidi="he-IL"/>
        </w:rPr>
        <w:t>says,</w:t>
      </w:r>
      <w:r w:rsidR="008651A7">
        <w:rPr>
          <w:rFonts w:ascii="Gentium" w:hAnsi="Gentium"/>
          <w:sz w:val="28"/>
          <w:lang w:val="en-US" w:eastAsia="en-NZ" w:bidi="he-IL"/>
        </w:rPr>
        <w:t xml:space="preserve"> </w:t>
      </w:r>
      <w:r w:rsidR="00072135">
        <w:rPr>
          <w:rFonts w:ascii="Gentium" w:hAnsi="Gentium"/>
          <w:sz w:val="28"/>
          <w:lang w:val="en-US" w:eastAsia="en-NZ" w:bidi="he-IL"/>
        </w:rPr>
        <w:t>“</w:t>
      </w:r>
      <w:r w:rsidR="008651A7" w:rsidRPr="0042723F">
        <w:rPr>
          <w:rFonts w:ascii="Gentium" w:hAnsi="Gentium"/>
          <w:i/>
          <w:iCs/>
          <w:sz w:val="28"/>
          <w:lang w:val="en-US" w:eastAsia="en-NZ" w:bidi="he-IL"/>
        </w:rPr>
        <w:t>There is one whose rash words are like sword thrusts</w:t>
      </w:r>
      <w:r w:rsidR="008651A7">
        <w:rPr>
          <w:rFonts w:ascii="Gentium" w:hAnsi="Gentium"/>
          <w:sz w:val="28"/>
          <w:lang w:val="en-US" w:eastAsia="en-NZ" w:bidi="he-IL"/>
        </w:rPr>
        <w:t>.</w:t>
      </w:r>
      <w:r w:rsidR="00072135">
        <w:rPr>
          <w:rFonts w:ascii="Gentium" w:hAnsi="Gentium"/>
          <w:sz w:val="28"/>
          <w:lang w:val="en-US" w:eastAsia="en-NZ" w:bidi="he-IL"/>
        </w:rPr>
        <w:t>”</w:t>
      </w:r>
      <w:r w:rsidR="008651A7">
        <w:rPr>
          <w:rFonts w:ascii="Gentium" w:hAnsi="Gentium"/>
          <w:sz w:val="28"/>
          <w:lang w:val="en-US" w:eastAsia="en-NZ" w:bidi="he-IL"/>
        </w:rPr>
        <w:t xml:space="preserve">  </w:t>
      </w:r>
      <w:r>
        <w:rPr>
          <w:rFonts w:ascii="Gentium" w:hAnsi="Gentium"/>
          <w:sz w:val="28"/>
          <w:lang w:val="en-US" w:eastAsia="en-NZ" w:bidi="he-IL"/>
        </w:rPr>
        <w:t xml:space="preserve">And if you have been on the receiving end of </w:t>
      </w:r>
      <w:r w:rsidR="00384F92">
        <w:rPr>
          <w:rFonts w:ascii="Gentium" w:hAnsi="Gentium"/>
          <w:sz w:val="28"/>
          <w:lang w:val="en-US" w:eastAsia="en-NZ" w:bidi="he-IL"/>
        </w:rPr>
        <w:t xml:space="preserve">any type of </w:t>
      </w:r>
      <w:r>
        <w:rPr>
          <w:rFonts w:ascii="Gentium" w:hAnsi="Gentium"/>
          <w:sz w:val="28"/>
          <w:lang w:val="en-US" w:eastAsia="en-NZ" w:bidi="he-IL"/>
        </w:rPr>
        <w:t xml:space="preserve">reviling, </w:t>
      </w:r>
      <w:r w:rsidR="00384F92">
        <w:rPr>
          <w:rFonts w:ascii="Gentium" w:hAnsi="Gentium"/>
          <w:sz w:val="28"/>
          <w:lang w:val="en-US" w:eastAsia="en-NZ" w:bidi="he-IL"/>
        </w:rPr>
        <w:t xml:space="preserve">then </w:t>
      </w:r>
      <w:r>
        <w:rPr>
          <w:rFonts w:ascii="Gentium" w:hAnsi="Gentium"/>
          <w:sz w:val="28"/>
          <w:lang w:val="en-US" w:eastAsia="en-NZ" w:bidi="he-IL"/>
        </w:rPr>
        <w:t xml:space="preserve">you will know that pain all too well.  </w:t>
      </w:r>
    </w:p>
    <w:p w14:paraId="4C6A4A11" w14:textId="77777777" w:rsidR="00F14C22" w:rsidRPr="00F14C22" w:rsidRDefault="003D02D7" w:rsidP="00384F92">
      <w:pPr>
        <w:numPr>
          <w:ilvl w:val="2"/>
          <w:numId w:val="1"/>
        </w:numPr>
        <w:rPr>
          <w:rFonts w:ascii="Gentium" w:eastAsia="Cambria" w:hAnsi="Gentium" w:cs="Cambria"/>
          <w:sz w:val="28"/>
          <w:szCs w:val="28"/>
        </w:rPr>
      </w:pPr>
      <w:r>
        <w:rPr>
          <w:rFonts w:ascii="Gentium" w:hAnsi="Gentium"/>
          <w:sz w:val="28"/>
          <w:lang w:val="en-US" w:eastAsia="en-NZ" w:bidi="he-IL"/>
        </w:rPr>
        <w:t>I expect that all of us have heard from our parents the saying that goes: “Sticks and stones will break my bones</w:t>
      </w:r>
      <w:r w:rsidR="00F14C22">
        <w:rPr>
          <w:rFonts w:ascii="Gentium" w:hAnsi="Gentium"/>
          <w:sz w:val="28"/>
          <w:lang w:val="en-US" w:eastAsia="en-NZ" w:bidi="he-IL"/>
        </w:rPr>
        <w:t>,</w:t>
      </w:r>
      <w:r>
        <w:rPr>
          <w:rFonts w:ascii="Gentium" w:hAnsi="Gentium"/>
          <w:sz w:val="28"/>
          <w:lang w:val="en-US" w:eastAsia="en-NZ" w:bidi="he-IL"/>
        </w:rPr>
        <w:t xml:space="preserve"> but names will never hurt me.”  And it is a useful saying in some ways.  But words can </w:t>
      </w:r>
      <w:r w:rsidRPr="00F14C22">
        <w:rPr>
          <w:rFonts w:ascii="Gentium" w:hAnsi="Gentium"/>
          <w:i/>
          <w:iCs/>
          <w:sz w:val="28"/>
          <w:lang w:val="en-US" w:eastAsia="en-NZ" w:bidi="he-IL"/>
        </w:rPr>
        <w:t>really</w:t>
      </w:r>
      <w:r>
        <w:rPr>
          <w:rFonts w:ascii="Gentium" w:hAnsi="Gentium"/>
          <w:sz w:val="28"/>
          <w:lang w:val="en-US" w:eastAsia="en-NZ" w:bidi="he-IL"/>
        </w:rPr>
        <w:t xml:space="preserve"> hurt, as Proverbs 12:18 says.  </w:t>
      </w:r>
    </w:p>
    <w:p w14:paraId="524835FA" w14:textId="31816772" w:rsidR="003D02D7" w:rsidRPr="003D02D7" w:rsidRDefault="00341C43" w:rsidP="00384F92">
      <w:pPr>
        <w:numPr>
          <w:ilvl w:val="2"/>
          <w:numId w:val="1"/>
        </w:numPr>
        <w:rPr>
          <w:rFonts w:ascii="Gentium" w:eastAsia="Cambria" w:hAnsi="Gentium" w:cs="Cambria"/>
          <w:sz w:val="28"/>
          <w:szCs w:val="28"/>
        </w:rPr>
      </w:pPr>
      <w:r>
        <w:rPr>
          <w:rFonts w:ascii="Gentium" w:hAnsi="Gentium"/>
          <w:sz w:val="28"/>
          <w:lang w:val="en-US" w:eastAsia="en-NZ" w:bidi="he-IL"/>
        </w:rPr>
        <w:t xml:space="preserve">In Jen Wilkin’s book on the Ten Commandments, she describes the sin of reviling like this: “While flattery, silence, and misattribution (which we will look at next) are the subtle pickpockets of reputation, reviling stands in the lobby of First Reputation Bank spraying bullets and sacking the vault.”  </w:t>
      </w:r>
    </w:p>
    <w:p w14:paraId="6A7E8249" w14:textId="77777777" w:rsidR="003D02D7" w:rsidRPr="003D02D7" w:rsidRDefault="00341C43" w:rsidP="003D02D7">
      <w:pPr>
        <w:numPr>
          <w:ilvl w:val="2"/>
          <w:numId w:val="1"/>
        </w:numPr>
        <w:rPr>
          <w:rFonts w:ascii="Gentium" w:eastAsia="Cambria" w:hAnsi="Gentium" w:cs="Cambria"/>
          <w:sz w:val="28"/>
          <w:szCs w:val="28"/>
        </w:rPr>
      </w:pPr>
      <w:r>
        <w:rPr>
          <w:rFonts w:ascii="Gentium" w:hAnsi="Gentium"/>
          <w:sz w:val="28"/>
          <w:lang w:val="en-US" w:eastAsia="en-NZ" w:bidi="he-IL"/>
        </w:rPr>
        <w:t>And she makes the probing observation that social media brings the worst out of us</w:t>
      </w:r>
      <w:r w:rsidR="00072135">
        <w:rPr>
          <w:rFonts w:ascii="Gentium" w:hAnsi="Gentium"/>
          <w:sz w:val="28"/>
          <w:lang w:val="en-US" w:eastAsia="en-NZ" w:bidi="he-IL"/>
        </w:rPr>
        <w:t xml:space="preserve"> in this area, </w:t>
      </w:r>
      <w:r w:rsidR="003D02D7">
        <w:rPr>
          <w:rFonts w:ascii="Gentium" w:hAnsi="Gentium"/>
          <w:sz w:val="28"/>
          <w:lang w:val="en-US" w:eastAsia="en-NZ" w:bidi="he-IL"/>
        </w:rPr>
        <w:t xml:space="preserve">sadly, </w:t>
      </w:r>
      <w:r w:rsidR="00072135">
        <w:rPr>
          <w:rFonts w:ascii="Gentium" w:hAnsi="Gentium"/>
          <w:sz w:val="28"/>
          <w:lang w:val="en-US" w:eastAsia="en-NZ" w:bidi="he-IL"/>
        </w:rPr>
        <w:t xml:space="preserve">in ways not much different than with unbelievers.  She says, “We routinely exercise our online speech in the business of tearing down the good name of our neighbour the politician, the pastor, or the public figure </w:t>
      </w:r>
      <w:r w:rsidR="00072135">
        <w:rPr>
          <w:rFonts w:ascii="Gentium" w:hAnsi="Gentium"/>
          <w:sz w:val="28"/>
          <w:lang w:val="en-US" w:eastAsia="en-NZ" w:bidi="he-IL"/>
        </w:rPr>
        <w:lastRenderedPageBreak/>
        <w:t xml:space="preserve">… We are like Bonnie and Clydes, with fully loaded-keyboards and fully seared consciences.”  </w:t>
      </w:r>
    </w:p>
    <w:p w14:paraId="011C54A5" w14:textId="76BEC4F6" w:rsidR="003D02D7" w:rsidRPr="007F00CD" w:rsidRDefault="003D02D7" w:rsidP="003D02D7">
      <w:pPr>
        <w:numPr>
          <w:ilvl w:val="2"/>
          <w:numId w:val="1"/>
        </w:numPr>
        <w:rPr>
          <w:rFonts w:ascii="Gentium" w:eastAsia="Cambria" w:hAnsi="Gentium" w:cs="Cambria"/>
          <w:sz w:val="28"/>
          <w:szCs w:val="28"/>
        </w:rPr>
      </w:pPr>
      <w:r>
        <w:rPr>
          <w:rFonts w:ascii="Gentium" w:hAnsi="Gentium"/>
          <w:sz w:val="28"/>
          <w:lang w:val="en-US" w:eastAsia="en-NZ" w:bidi="he-IL"/>
        </w:rPr>
        <w:t>But she</w:t>
      </w:r>
      <w:r w:rsidR="00F14C22">
        <w:rPr>
          <w:rFonts w:ascii="Gentium" w:hAnsi="Gentium"/>
          <w:sz w:val="28"/>
          <w:lang w:val="en-US" w:eastAsia="en-NZ" w:bidi="he-IL"/>
        </w:rPr>
        <w:t xml:space="preserve"> also </w:t>
      </w:r>
      <w:r>
        <w:rPr>
          <w:rFonts w:ascii="Gentium" w:hAnsi="Gentium"/>
          <w:sz w:val="28"/>
          <w:lang w:val="en-US" w:eastAsia="en-NZ" w:bidi="he-IL"/>
        </w:rPr>
        <w:t>observe</w:t>
      </w:r>
      <w:r w:rsidR="00F14C22">
        <w:rPr>
          <w:rFonts w:ascii="Gentium" w:hAnsi="Gentium"/>
          <w:sz w:val="28"/>
          <w:lang w:val="en-US" w:eastAsia="en-NZ" w:bidi="he-IL"/>
        </w:rPr>
        <w:t>s</w:t>
      </w:r>
      <w:r>
        <w:rPr>
          <w:rFonts w:ascii="Gentium" w:hAnsi="Gentium"/>
          <w:sz w:val="28"/>
          <w:lang w:val="en-US" w:eastAsia="en-NZ" w:bidi="he-IL"/>
        </w:rPr>
        <w:t xml:space="preserve"> that “</w:t>
      </w:r>
      <w:r w:rsidR="00072135" w:rsidRPr="00072135">
        <w:rPr>
          <w:rFonts w:ascii="Gentium" w:hAnsi="Gentium"/>
          <w:sz w:val="28"/>
          <w:lang w:val="en-US" w:eastAsia="en-NZ" w:bidi="he-IL"/>
        </w:rPr>
        <w:t xml:space="preserve">social media is just a new vehicle for an old sin, one that works its way into whatever medium it can. </w:t>
      </w:r>
      <w:r>
        <w:rPr>
          <w:rFonts w:ascii="Gentium" w:hAnsi="Gentium"/>
          <w:sz w:val="28"/>
          <w:lang w:val="en-US" w:eastAsia="en-NZ" w:bidi="he-IL"/>
        </w:rPr>
        <w:t xml:space="preserve"> </w:t>
      </w:r>
      <w:r w:rsidR="00072135" w:rsidRPr="00072135">
        <w:rPr>
          <w:rFonts w:ascii="Gentium" w:hAnsi="Gentium"/>
          <w:sz w:val="28"/>
          <w:lang w:val="en-US" w:eastAsia="en-NZ" w:bidi="he-IL"/>
        </w:rPr>
        <w:t>We revile with our sarcasm that tears down our neighbo</w:t>
      </w:r>
      <w:r>
        <w:rPr>
          <w:rFonts w:ascii="Gentium" w:hAnsi="Gentium"/>
          <w:sz w:val="28"/>
          <w:lang w:val="en-US" w:eastAsia="en-NZ" w:bidi="he-IL"/>
        </w:rPr>
        <w:t>u</w:t>
      </w:r>
      <w:r w:rsidR="00072135" w:rsidRPr="00072135">
        <w:rPr>
          <w:rFonts w:ascii="Gentium" w:hAnsi="Gentium"/>
          <w:sz w:val="28"/>
          <w:lang w:val="en-US" w:eastAsia="en-NZ" w:bidi="he-IL"/>
        </w:rPr>
        <w:t xml:space="preserve">r with a wink and a laugh. </w:t>
      </w:r>
      <w:r>
        <w:rPr>
          <w:rFonts w:ascii="Gentium" w:hAnsi="Gentium"/>
          <w:sz w:val="28"/>
          <w:lang w:val="en-US" w:eastAsia="en-NZ" w:bidi="he-IL"/>
        </w:rPr>
        <w:t xml:space="preserve"> </w:t>
      </w:r>
      <w:r w:rsidR="00072135" w:rsidRPr="00072135">
        <w:rPr>
          <w:rFonts w:ascii="Gentium" w:hAnsi="Gentium"/>
          <w:sz w:val="28"/>
          <w:lang w:val="en-US" w:eastAsia="en-NZ" w:bidi="he-IL"/>
        </w:rPr>
        <w:t xml:space="preserve">We revile in correcting our children by shaming </w:t>
      </w:r>
      <w:r>
        <w:rPr>
          <w:rFonts w:ascii="Gentium" w:hAnsi="Gentium"/>
          <w:sz w:val="28"/>
          <w:lang w:val="en-US" w:eastAsia="en-NZ" w:bidi="he-IL"/>
        </w:rPr>
        <w:t xml:space="preserve">[them] </w:t>
      </w:r>
      <w:r w:rsidR="00072135" w:rsidRPr="00072135">
        <w:rPr>
          <w:rFonts w:ascii="Gentium" w:hAnsi="Gentium"/>
          <w:sz w:val="28"/>
          <w:lang w:val="en-US" w:eastAsia="en-NZ" w:bidi="he-IL"/>
        </w:rPr>
        <w:t>through tone and language choice</w:t>
      </w:r>
      <w:r w:rsidR="00072135">
        <w:rPr>
          <w:rFonts w:ascii="Gentium" w:hAnsi="Gentium"/>
          <w:sz w:val="28"/>
          <w:lang w:val="en-US" w:eastAsia="en-NZ" w:bidi="he-IL"/>
        </w:rPr>
        <w:t xml:space="preserve"> … </w:t>
      </w:r>
      <w:r>
        <w:rPr>
          <w:rFonts w:ascii="Gentium" w:hAnsi="Gentium"/>
          <w:sz w:val="28"/>
          <w:lang w:val="en-US" w:eastAsia="en-NZ" w:bidi="he-IL"/>
        </w:rPr>
        <w:t xml:space="preserve"> </w:t>
      </w:r>
      <w:r w:rsidR="00072135" w:rsidRPr="00072135">
        <w:rPr>
          <w:rFonts w:ascii="Gentium" w:hAnsi="Gentium"/>
          <w:sz w:val="28"/>
          <w:lang w:val="en-US" w:eastAsia="en-NZ" w:bidi="he-IL"/>
        </w:rPr>
        <w:t>We revile in emails and text threads and bumper stickers and casual conversations</w:t>
      </w:r>
      <w:r>
        <w:rPr>
          <w:rFonts w:ascii="Gentium" w:hAnsi="Gentium"/>
          <w:sz w:val="28"/>
          <w:lang w:val="en-US" w:eastAsia="en-NZ" w:bidi="he-IL"/>
        </w:rPr>
        <w:t xml:space="preserve"> – </w:t>
      </w:r>
      <w:r w:rsidR="00072135" w:rsidRPr="00072135">
        <w:rPr>
          <w:rFonts w:ascii="Gentium" w:hAnsi="Gentium"/>
          <w:sz w:val="28"/>
          <w:lang w:val="en-US" w:eastAsia="en-NZ" w:bidi="he-IL"/>
        </w:rPr>
        <w:t>in</w:t>
      </w:r>
      <w:r>
        <w:rPr>
          <w:rFonts w:ascii="Gentium" w:hAnsi="Gentium"/>
          <w:sz w:val="28"/>
          <w:lang w:val="en-US" w:eastAsia="en-NZ" w:bidi="he-IL"/>
        </w:rPr>
        <w:t xml:space="preserve"> </w:t>
      </w:r>
      <w:r w:rsidR="00072135" w:rsidRPr="00072135">
        <w:rPr>
          <w:rFonts w:ascii="Gentium" w:hAnsi="Gentium"/>
          <w:sz w:val="28"/>
          <w:lang w:val="en-US" w:eastAsia="en-NZ" w:bidi="he-IL"/>
        </w:rPr>
        <w:t>any</w:t>
      </w:r>
      <w:r w:rsidR="00072135">
        <w:rPr>
          <w:rFonts w:ascii="Gentium" w:hAnsi="Gentium"/>
          <w:sz w:val="28"/>
          <w:lang w:val="en-US" w:eastAsia="en-NZ" w:bidi="he-IL"/>
        </w:rPr>
        <w:t xml:space="preserve"> setting and by any means where we perceive the opportunity to raise our own value by pushing down someone else’s.” </w:t>
      </w:r>
    </w:p>
    <w:p w14:paraId="0FE62996" w14:textId="1259263B" w:rsidR="00072135" w:rsidRPr="00072135" w:rsidRDefault="00072135" w:rsidP="003D02D7">
      <w:pPr>
        <w:ind w:left="680"/>
        <w:rPr>
          <w:rFonts w:ascii="Gentium" w:eastAsia="Cambria" w:hAnsi="Gentium" w:cs="Cambria"/>
          <w:sz w:val="28"/>
          <w:szCs w:val="28"/>
        </w:rPr>
      </w:pPr>
      <w:r>
        <w:rPr>
          <w:rFonts w:ascii="Gentium" w:hAnsi="Gentium"/>
          <w:sz w:val="28"/>
          <w:lang w:val="en-US" w:eastAsia="en-NZ" w:bidi="he-IL"/>
        </w:rPr>
        <w:t xml:space="preserve"> </w:t>
      </w:r>
    </w:p>
    <w:p w14:paraId="2B5B7016" w14:textId="24C0C59D" w:rsidR="008651A7" w:rsidRPr="003D02D7" w:rsidRDefault="003D02D7" w:rsidP="005E7BC1">
      <w:pPr>
        <w:numPr>
          <w:ilvl w:val="1"/>
          <w:numId w:val="1"/>
        </w:numPr>
        <w:rPr>
          <w:rFonts w:ascii="Gentium" w:eastAsia="Cambria" w:hAnsi="Gentium" w:cs="Cambria"/>
          <w:sz w:val="28"/>
          <w:szCs w:val="28"/>
        </w:rPr>
      </w:pPr>
      <w:r w:rsidRPr="003D02D7">
        <w:rPr>
          <w:rFonts w:ascii="Gentium" w:hAnsi="Gentium"/>
          <w:sz w:val="28"/>
          <w:lang w:val="en-US" w:eastAsia="en-NZ" w:bidi="he-IL"/>
        </w:rPr>
        <w:t xml:space="preserve">In the </w:t>
      </w:r>
      <w:r w:rsidR="00072135" w:rsidRPr="003D02D7">
        <w:rPr>
          <w:rFonts w:ascii="Gentium" w:hAnsi="Gentium"/>
          <w:b/>
          <w:bCs/>
          <w:sz w:val="28"/>
          <w:lang w:val="en-US" w:eastAsia="en-NZ" w:bidi="he-IL"/>
        </w:rPr>
        <w:t>James 3</w:t>
      </w:r>
      <w:r w:rsidRPr="003D02D7">
        <w:rPr>
          <w:rFonts w:ascii="Gentium" w:hAnsi="Gentium"/>
          <w:b/>
          <w:bCs/>
          <w:sz w:val="28"/>
          <w:lang w:val="en-US" w:eastAsia="en-NZ" w:bidi="he-IL"/>
        </w:rPr>
        <w:t xml:space="preserve"> </w:t>
      </w:r>
      <w:r w:rsidRPr="003D02D7">
        <w:rPr>
          <w:rFonts w:ascii="Gentium" w:hAnsi="Gentium"/>
          <w:sz w:val="28"/>
          <w:lang w:val="en-US" w:eastAsia="en-NZ" w:bidi="he-IL"/>
        </w:rPr>
        <w:t>reading from earlier, we read, “</w:t>
      </w:r>
      <w:r w:rsidR="00072135" w:rsidRPr="003D02D7">
        <w:rPr>
          <w:rFonts w:ascii="Gentium" w:hAnsi="Gentium"/>
          <w:i/>
          <w:iCs/>
          <w:sz w:val="28"/>
          <w:lang w:val="en-US" w:eastAsia="en-NZ" w:bidi="he-IL"/>
        </w:rPr>
        <w:t xml:space="preserve">With [the tongue] we bless our Lord and Father, and with it we curse people who are made in the likeness of God.  From the same mouth come blessing and cursing. </w:t>
      </w:r>
      <w:r w:rsidRPr="003D02D7">
        <w:rPr>
          <w:rFonts w:ascii="Gentium" w:hAnsi="Gentium"/>
          <w:i/>
          <w:iCs/>
          <w:sz w:val="28"/>
          <w:lang w:val="en-US" w:eastAsia="en-NZ" w:bidi="he-IL"/>
        </w:rPr>
        <w:t xml:space="preserve"> </w:t>
      </w:r>
      <w:r w:rsidR="00072135" w:rsidRPr="003D02D7">
        <w:rPr>
          <w:rFonts w:ascii="Gentium" w:hAnsi="Gentium"/>
          <w:i/>
          <w:iCs/>
          <w:sz w:val="28"/>
          <w:lang w:val="en-US" w:eastAsia="en-NZ" w:bidi="he-IL"/>
        </w:rPr>
        <w:t>My brothers, these things ought not to be so</w:t>
      </w:r>
      <w:r w:rsidR="00072135" w:rsidRPr="003D02D7">
        <w:rPr>
          <w:rFonts w:ascii="Gentium" w:hAnsi="Gentium"/>
          <w:sz w:val="28"/>
          <w:lang w:val="en-US" w:eastAsia="en-NZ" w:bidi="he-IL"/>
        </w:rPr>
        <w:t>.</w:t>
      </w:r>
      <w:r w:rsidRPr="003D02D7">
        <w:rPr>
          <w:rFonts w:ascii="Gentium" w:hAnsi="Gentium"/>
          <w:sz w:val="28"/>
          <w:lang w:val="en-US" w:eastAsia="en-NZ" w:bidi="he-IL"/>
        </w:rPr>
        <w:t>”</w:t>
      </w:r>
      <w:r w:rsidRPr="003D02D7">
        <w:rPr>
          <w:rFonts w:ascii="Gentium" w:hAnsi="Gentium" w:cs="Gentium"/>
          <w:b/>
          <w:bCs/>
          <w:sz w:val="28"/>
          <w:lang w:val="en-US" w:eastAsia="en-NZ" w:bidi="he-IL"/>
        </w:rPr>
        <w:t xml:space="preserve"> </w:t>
      </w:r>
      <w:r w:rsidRPr="003D02D7">
        <w:rPr>
          <w:rFonts w:ascii="Gentium" w:hAnsi="Gentium" w:cs="Gentium"/>
          <w:sz w:val="28"/>
          <w:lang w:val="en-US" w:eastAsia="en-NZ" w:bidi="he-IL"/>
        </w:rPr>
        <w:t xml:space="preserve">Earlier I quoted from </w:t>
      </w:r>
      <w:r w:rsidRPr="003D02D7">
        <w:rPr>
          <w:rFonts w:ascii="Gentium" w:hAnsi="Gentium" w:cs="Gentium"/>
          <w:b/>
          <w:bCs/>
          <w:sz w:val="28"/>
          <w:lang w:val="en-US" w:eastAsia="en-NZ" w:bidi="he-IL"/>
        </w:rPr>
        <w:t>Proverbs 12:18</w:t>
      </w:r>
      <w:r w:rsidRPr="003D02D7">
        <w:rPr>
          <w:rFonts w:ascii="Gentium" w:hAnsi="Gentium" w:cs="Gentium"/>
          <w:sz w:val="28"/>
          <w:lang w:val="en-US" w:eastAsia="en-NZ" w:bidi="he-IL"/>
        </w:rPr>
        <w:t>, which</w:t>
      </w:r>
      <w:r w:rsidRPr="003D02D7">
        <w:rPr>
          <w:rFonts w:ascii="Gentium" w:hAnsi="Gentium" w:cs="Gentium"/>
          <w:b/>
          <w:bCs/>
          <w:sz w:val="28"/>
          <w:lang w:val="en-US" w:eastAsia="en-NZ" w:bidi="he-IL"/>
        </w:rPr>
        <w:t xml:space="preserve"> </w:t>
      </w:r>
      <w:r w:rsidRPr="003D02D7">
        <w:rPr>
          <w:rFonts w:ascii="Gentium" w:hAnsi="Gentium" w:cs="Gentium"/>
          <w:sz w:val="28"/>
          <w:lang w:val="en-US" w:eastAsia="en-NZ" w:bidi="he-IL"/>
        </w:rPr>
        <w:t>says,</w:t>
      </w:r>
      <w:r w:rsidRPr="003D02D7">
        <w:rPr>
          <w:rFonts w:ascii="Gentium" w:hAnsi="Gentium"/>
          <w:sz w:val="28"/>
          <w:lang w:val="en-US" w:eastAsia="en-NZ" w:bidi="he-IL"/>
        </w:rPr>
        <w:t xml:space="preserve"> “</w:t>
      </w:r>
      <w:r w:rsidRPr="003D02D7">
        <w:rPr>
          <w:rFonts w:ascii="Gentium" w:hAnsi="Gentium"/>
          <w:i/>
          <w:iCs/>
          <w:sz w:val="28"/>
          <w:lang w:val="en-US" w:eastAsia="en-NZ" w:bidi="he-IL"/>
        </w:rPr>
        <w:t>There is one whose rash words are like sword thrusts</w:t>
      </w:r>
      <w:r w:rsidRPr="003D02D7">
        <w:rPr>
          <w:rFonts w:ascii="Gentium" w:hAnsi="Gentium"/>
          <w:sz w:val="28"/>
          <w:lang w:val="en-US" w:eastAsia="en-NZ" w:bidi="he-IL"/>
        </w:rPr>
        <w:t>.”  But the rest of the verse says: “</w:t>
      </w:r>
      <w:r w:rsidRPr="003D02D7">
        <w:rPr>
          <w:rFonts w:ascii="Gentium" w:hAnsi="Gentium"/>
          <w:i/>
          <w:iCs/>
          <w:sz w:val="28"/>
          <w:lang w:val="en-US" w:eastAsia="en-NZ" w:bidi="he-IL"/>
        </w:rPr>
        <w:t>B</w:t>
      </w:r>
      <w:r w:rsidR="008651A7" w:rsidRPr="003D02D7">
        <w:rPr>
          <w:rFonts w:ascii="Gentium" w:hAnsi="Gentium"/>
          <w:i/>
          <w:iCs/>
          <w:sz w:val="28"/>
          <w:lang w:val="en-US" w:eastAsia="en-NZ" w:bidi="he-IL"/>
        </w:rPr>
        <w:t>ut the tongue of the wise brings healing</w:t>
      </w:r>
      <w:r w:rsidR="008651A7" w:rsidRPr="003D02D7">
        <w:rPr>
          <w:rFonts w:ascii="Gentium" w:hAnsi="Gentium"/>
          <w:sz w:val="28"/>
          <w:lang w:val="en-US" w:eastAsia="en-NZ" w:bidi="he-IL"/>
        </w:rPr>
        <w:t>.</w:t>
      </w:r>
      <w:r>
        <w:rPr>
          <w:rFonts w:ascii="Gentium" w:hAnsi="Gentium"/>
          <w:sz w:val="28"/>
          <w:lang w:val="en-US" w:eastAsia="en-NZ" w:bidi="he-IL"/>
        </w:rPr>
        <w:t>”</w:t>
      </w:r>
      <w:r w:rsidR="008651A7" w:rsidRPr="003D02D7">
        <w:rPr>
          <w:rFonts w:ascii="Gentium" w:hAnsi="Gentium"/>
          <w:sz w:val="28"/>
          <w:lang w:val="en-US" w:eastAsia="en-NZ" w:bidi="he-IL"/>
        </w:rPr>
        <w:t xml:space="preserve"> </w:t>
      </w:r>
      <w:r>
        <w:rPr>
          <w:rFonts w:ascii="Gentium" w:hAnsi="Gentium"/>
          <w:sz w:val="28"/>
          <w:lang w:val="en-US" w:eastAsia="en-NZ" w:bidi="he-IL"/>
        </w:rPr>
        <w:t xml:space="preserve"> </w:t>
      </w:r>
      <w:r w:rsidR="00F14C22">
        <w:rPr>
          <w:rFonts w:ascii="Gentium" w:hAnsi="Gentium"/>
          <w:sz w:val="28"/>
          <w:lang w:val="en-US" w:eastAsia="en-NZ" w:bidi="he-IL"/>
        </w:rPr>
        <w:t xml:space="preserve">So, let me ask you this: </w:t>
      </w:r>
      <w:r>
        <w:rPr>
          <w:rFonts w:ascii="Gentium" w:hAnsi="Gentium"/>
          <w:sz w:val="28"/>
          <w:lang w:val="en-US" w:eastAsia="en-NZ" w:bidi="he-IL"/>
        </w:rPr>
        <w:t>Are you one of the wise?  Or, better yet, let me not ask you that question, but those who know you well: Would they say that you are a wise one whose tongue brings healing, or are your words often like sword thrusts</w:t>
      </w:r>
      <w:r w:rsidR="00384F92">
        <w:rPr>
          <w:rFonts w:ascii="Gentium" w:hAnsi="Gentium"/>
          <w:sz w:val="28"/>
          <w:lang w:val="en-US" w:eastAsia="en-NZ" w:bidi="he-IL"/>
        </w:rPr>
        <w:t>?</w:t>
      </w:r>
      <w:r w:rsidR="00AF0BEC">
        <w:rPr>
          <w:rFonts w:ascii="Gentium" w:hAnsi="Gentium"/>
          <w:sz w:val="28"/>
          <w:lang w:val="en-US" w:eastAsia="en-NZ" w:bidi="he-IL"/>
        </w:rPr>
        <w:t xml:space="preserve"> </w:t>
      </w:r>
      <w:r w:rsidR="00AF0BEC" w:rsidRPr="00AF0BEC">
        <w:rPr>
          <w:rFonts w:ascii="Gentium" w:hAnsi="Gentium"/>
          <w:i/>
          <w:iCs/>
          <w:sz w:val="28"/>
          <w:lang w:val="en-US" w:eastAsia="en-NZ" w:bidi="he-IL"/>
        </w:rPr>
        <w:t xml:space="preserve"> </w:t>
      </w:r>
      <w:r w:rsidR="00AF0BEC">
        <w:rPr>
          <w:rFonts w:ascii="Gentium" w:hAnsi="Gentium"/>
          <w:sz w:val="28"/>
          <w:lang w:val="en-US" w:eastAsia="en-NZ" w:bidi="he-IL"/>
        </w:rPr>
        <w:t>“</w:t>
      </w:r>
      <w:r w:rsidR="00AF0BEC" w:rsidRPr="003D02D7">
        <w:rPr>
          <w:rFonts w:ascii="Gentium" w:hAnsi="Gentium"/>
          <w:i/>
          <w:iCs/>
          <w:sz w:val="28"/>
          <w:lang w:val="en-US" w:eastAsia="en-NZ" w:bidi="he-IL"/>
        </w:rPr>
        <w:t>My brothers</w:t>
      </w:r>
      <w:r w:rsidR="00AF0BEC">
        <w:rPr>
          <w:rFonts w:ascii="Gentium" w:hAnsi="Gentium"/>
          <w:i/>
          <w:iCs/>
          <w:sz w:val="28"/>
          <w:lang w:val="en-US" w:eastAsia="en-NZ" w:bidi="he-IL"/>
        </w:rPr>
        <w:t xml:space="preserve"> [and sisters]</w:t>
      </w:r>
      <w:r w:rsidR="00AF0BEC" w:rsidRPr="003D02D7">
        <w:rPr>
          <w:rFonts w:ascii="Gentium" w:hAnsi="Gentium"/>
          <w:i/>
          <w:iCs/>
          <w:sz w:val="28"/>
          <w:lang w:val="en-US" w:eastAsia="en-NZ" w:bidi="he-IL"/>
        </w:rPr>
        <w:t>, these things ought not to be so</w:t>
      </w:r>
      <w:r w:rsidR="00AF0BEC" w:rsidRPr="003D02D7">
        <w:rPr>
          <w:rFonts w:ascii="Gentium" w:hAnsi="Gentium"/>
          <w:sz w:val="28"/>
          <w:lang w:val="en-US" w:eastAsia="en-NZ" w:bidi="he-IL"/>
        </w:rPr>
        <w:t>.”</w:t>
      </w:r>
    </w:p>
    <w:p w14:paraId="30605E97" w14:textId="77777777" w:rsidR="00384F92" w:rsidRDefault="00384F92" w:rsidP="00384F92">
      <w:pPr>
        <w:ind w:left="340"/>
        <w:rPr>
          <w:rFonts w:ascii="Gentium" w:eastAsia="Cambria" w:hAnsi="Gentium" w:cs="Cambria"/>
          <w:sz w:val="28"/>
          <w:szCs w:val="28"/>
        </w:rPr>
      </w:pPr>
    </w:p>
    <w:p w14:paraId="06BCA239" w14:textId="13D53F31" w:rsidR="005E7BC1" w:rsidRDefault="00457440" w:rsidP="005E7BC1">
      <w:pPr>
        <w:numPr>
          <w:ilvl w:val="1"/>
          <w:numId w:val="1"/>
        </w:numPr>
        <w:rPr>
          <w:rFonts w:ascii="Gentium" w:eastAsia="Cambria" w:hAnsi="Gentium" w:cs="Cambria"/>
          <w:sz w:val="28"/>
          <w:szCs w:val="28"/>
        </w:rPr>
      </w:pPr>
      <w:r>
        <w:rPr>
          <w:rFonts w:ascii="Gentium" w:eastAsia="Cambria" w:hAnsi="Gentium" w:cs="Cambria"/>
          <w:sz w:val="28"/>
          <w:szCs w:val="28"/>
        </w:rPr>
        <w:t xml:space="preserve">And </w:t>
      </w:r>
      <w:r w:rsidR="00AF0BEC" w:rsidRPr="00457440">
        <w:rPr>
          <w:rFonts w:ascii="Gentium" w:eastAsia="Cambria" w:hAnsi="Gentium" w:cs="Cambria"/>
          <w:b/>
          <w:bCs/>
          <w:sz w:val="28"/>
          <w:szCs w:val="28"/>
        </w:rPr>
        <w:t>what</w:t>
      </w:r>
      <w:r>
        <w:rPr>
          <w:rFonts w:ascii="Gentium" w:eastAsia="Cambria" w:hAnsi="Gentium" w:cs="Cambria"/>
          <w:b/>
          <w:bCs/>
          <w:sz w:val="28"/>
          <w:szCs w:val="28"/>
        </w:rPr>
        <w:t xml:space="preserve"> about when</w:t>
      </w:r>
      <w:r w:rsidR="00AF0BEC" w:rsidRPr="00457440">
        <w:rPr>
          <w:rFonts w:ascii="Gentium" w:eastAsia="Cambria" w:hAnsi="Gentium" w:cs="Cambria"/>
          <w:b/>
          <w:bCs/>
          <w:sz w:val="28"/>
          <w:szCs w:val="28"/>
        </w:rPr>
        <w:t xml:space="preserve"> we are on the </w:t>
      </w:r>
      <w:r w:rsidR="00AF0BEC" w:rsidRPr="00457440">
        <w:rPr>
          <w:rFonts w:ascii="Gentium" w:eastAsia="Cambria" w:hAnsi="Gentium" w:cs="Cambria"/>
          <w:b/>
          <w:bCs/>
          <w:i/>
          <w:iCs/>
          <w:sz w:val="28"/>
          <w:szCs w:val="28"/>
        </w:rPr>
        <w:t>receiving end</w:t>
      </w:r>
      <w:r w:rsidR="00AF0BEC" w:rsidRPr="00457440">
        <w:rPr>
          <w:rFonts w:ascii="Gentium" w:eastAsia="Cambria" w:hAnsi="Gentium" w:cs="Cambria"/>
          <w:b/>
          <w:bCs/>
          <w:sz w:val="28"/>
          <w:szCs w:val="28"/>
        </w:rPr>
        <w:t xml:space="preserve"> of reviling</w:t>
      </w:r>
      <w:r w:rsidR="00AF0BEC">
        <w:rPr>
          <w:rFonts w:ascii="Gentium" w:eastAsia="Cambria" w:hAnsi="Gentium" w:cs="Cambria"/>
          <w:sz w:val="28"/>
          <w:szCs w:val="28"/>
        </w:rPr>
        <w:t>?  How should we respond?  By giving back as good as we get?  Well, in his Gospel, Mark tells us that t</w:t>
      </w:r>
      <w:r w:rsidR="00384F92">
        <w:rPr>
          <w:rFonts w:ascii="Gentium" w:eastAsia="Cambria" w:hAnsi="Gentium" w:cs="Cambria"/>
          <w:sz w:val="28"/>
          <w:szCs w:val="28"/>
        </w:rPr>
        <w:t xml:space="preserve">he Lord Jesus </w:t>
      </w:r>
      <w:r w:rsidR="00AF0BEC">
        <w:rPr>
          <w:rFonts w:ascii="Gentium" w:eastAsia="Cambria" w:hAnsi="Gentium" w:cs="Cambria"/>
          <w:sz w:val="28"/>
          <w:szCs w:val="28"/>
        </w:rPr>
        <w:t>was</w:t>
      </w:r>
      <w:r w:rsidR="00384F92">
        <w:rPr>
          <w:rFonts w:ascii="Gentium" w:eastAsia="Cambria" w:hAnsi="Gentium" w:cs="Cambria"/>
          <w:sz w:val="28"/>
          <w:szCs w:val="28"/>
        </w:rPr>
        <w:t xml:space="preserve"> on the receiving end of reviling.  When He hung on the cross, “</w:t>
      </w:r>
      <w:r w:rsidR="00AF0BEC" w:rsidRPr="00AF0BEC">
        <w:rPr>
          <w:rFonts w:ascii="Gentium" w:eastAsia="Cambria" w:hAnsi="Gentium" w:cs="Cambria"/>
          <w:i/>
          <w:iCs/>
          <w:sz w:val="28"/>
          <w:szCs w:val="28"/>
        </w:rPr>
        <w:t>t</w:t>
      </w:r>
      <w:r w:rsidR="008651A7" w:rsidRPr="00AF0BEC">
        <w:rPr>
          <w:rFonts w:ascii="Gentium" w:eastAsia="Cambria" w:hAnsi="Gentium" w:cs="Cambria"/>
          <w:i/>
          <w:iCs/>
          <w:sz w:val="28"/>
          <w:szCs w:val="28"/>
        </w:rPr>
        <w:t xml:space="preserve">hose who were crucified with </w:t>
      </w:r>
      <w:r w:rsidR="00384F92" w:rsidRPr="00AF0BEC">
        <w:rPr>
          <w:rFonts w:ascii="Gentium" w:eastAsia="Cambria" w:hAnsi="Gentium" w:cs="Cambria"/>
          <w:i/>
          <w:iCs/>
          <w:sz w:val="28"/>
          <w:szCs w:val="28"/>
        </w:rPr>
        <w:t>H</w:t>
      </w:r>
      <w:r w:rsidR="008651A7" w:rsidRPr="00AF0BEC">
        <w:rPr>
          <w:rFonts w:ascii="Gentium" w:eastAsia="Cambria" w:hAnsi="Gentium" w:cs="Cambria"/>
          <w:i/>
          <w:iCs/>
          <w:sz w:val="28"/>
          <w:szCs w:val="28"/>
        </w:rPr>
        <w:t xml:space="preserve">im also reviled </w:t>
      </w:r>
      <w:r w:rsidR="00384F92" w:rsidRPr="00AF0BEC">
        <w:rPr>
          <w:rFonts w:ascii="Gentium" w:eastAsia="Cambria" w:hAnsi="Gentium" w:cs="Cambria"/>
          <w:i/>
          <w:iCs/>
          <w:sz w:val="28"/>
          <w:szCs w:val="28"/>
        </w:rPr>
        <w:t>H</w:t>
      </w:r>
      <w:r w:rsidR="008651A7" w:rsidRPr="00AF0BEC">
        <w:rPr>
          <w:rFonts w:ascii="Gentium" w:eastAsia="Cambria" w:hAnsi="Gentium" w:cs="Cambria"/>
          <w:i/>
          <w:iCs/>
          <w:sz w:val="28"/>
          <w:szCs w:val="28"/>
        </w:rPr>
        <w:t>im</w:t>
      </w:r>
      <w:r w:rsidR="008651A7" w:rsidRPr="008651A7">
        <w:rPr>
          <w:rFonts w:ascii="Gentium" w:eastAsia="Cambria" w:hAnsi="Gentium" w:cs="Cambria"/>
          <w:sz w:val="28"/>
          <w:szCs w:val="28"/>
        </w:rPr>
        <w:t>.</w:t>
      </w:r>
      <w:r w:rsidR="00384F92">
        <w:rPr>
          <w:rFonts w:ascii="Gentium" w:eastAsia="Cambria" w:hAnsi="Gentium" w:cs="Cambria"/>
          <w:sz w:val="28"/>
          <w:szCs w:val="28"/>
        </w:rPr>
        <w:t xml:space="preserve">”  </w:t>
      </w:r>
      <w:r>
        <w:rPr>
          <w:rFonts w:ascii="Gentium" w:eastAsia="Cambria" w:hAnsi="Gentium" w:cs="Cambria"/>
          <w:sz w:val="28"/>
          <w:szCs w:val="28"/>
        </w:rPr>
        <w:t>H</w:t>
      </w:r>
      <w:r w:rsidR="00384F92">
        <w:rPr>
          <w:rFonts w:ascii="Gentium" w:eastAsia="Cambria" w:hAnsi="Gentium" w:cs="Cambria"/>
          <w:sz w:val="28"/>
          <w:szCs w:val="28"/>
        </w:rPr>
        <w:t xml:space="preserve">ow did He respond?  </w:t>
      </w:r>
      <w:r w:rsidR="008651A7" w:rsidRPr="00AF0BEC">
        <w:rPr>
          <w:rFonts w:ascii="Gentium" w:eastAsia="Cambria" w:hAnsi="Gentium" w:cs="Cambria"/>
          <w:b/>
          <w:bCs/>
          <w:sz w:val="28"/>
          <w:szCs w:val="28"/>
        </w:rPr>
        <w:t>1 Peter 2:23</w:t>
      </w:r>
      <w:r w:rsidR="00384F92">
        <w:rPr>
          <w:rFonts w:ascii="Gentium" w:eastAsia="Cambria" w:hAnsi="Gentium" w:cs="Cambria"/>
          <w:sz w:val="28"/>
          <w:szCs w:val="28"/>
        </w:rPr>
        <w:t xml:space="preserve"> tells us: “</w:t>
      </w:r>
      <w:r w:rsidR="008651A7" w:rsidRPr="00AF0BEC">
        <w:rPr>
          <w:rFonts w:ascii="Gentium" w:eastAsia="Cambria" w:hAnsi="Gentium" w:cs="Cambria"/>
          <w:i/>
          <w:iCs/>
          <w:sz w:val="28"/>
          <w:szCs w:val="28"/>
        </w:rPr>
        <w:t xml:space="preserve">When </w:t>
      </w:r>
      <w:r w:rsidR="00384F92" w:rsidRPr="00AF0BEC">
        <w:rPr>
          <w:rFonts w:ascii="Gentium" w:eastAsia="Cambria" w:hAnsi="Gentium" w:cs="Cambria"/>
          <w:i/>
          <w:iCs/>
          <w:sz w:val="28"/>
          <w:szCs w:val="28"/>
        </w:rPr>
        <w:t>H</w:t>
      </w:r>
      <w:r w:rsidR="008651A7" w:rsidRPr="00AF0BEC">
        <w:rPr>
          <w:rFonts w:ascii="Gentium" w:eastAsia="Cambria" w:hAnsi="Gentium" w:cs="Cambria"/>
          <w:i/>
          <w:iCs/>
          <w:sz w:val="28"/>
          <w:szCs w:val="28"/>
        </w:rPr>
        <w:t xml:space="preserve">e was reviled, </w:t>
      </w:r>
      <w:r w:rsidR="00384F92" w:rsidRPr="00AF0BEC">
        <w:rPr>
          <w:rFonts w:ascii="Gentium" w:eastAsia="Cambria" w:hAnsi="Gentium" w:cs="Cambria"/>
          <w:i/>
          <w:iCs/>
          <w:sz w:val="28"/>
          <w:szCs w:val="28"/>
        </w:rPr>
        <w:t>H</w:t>
      </w:r>
      <w:r w:rsidR="008651A7" w:rsidRPr="00AF0BEC">
        <w:rPr>
          <w:rFonts w:ascii="Gentium" w:eastAsia="Cambria" w:hAnsi="Gentium" w:cs="Cambria"/>
          <w:i/>
          <w:iCs/>
          <w:sz w:val="28"/>
          <w:szCs w:val="28"/>
        </w:rPr>
        <w:t>e did not revile in return</w:t>
      </w:r>
      <w:r w:rsidR="00384F92">
        <w:rPr>
          <w:rFonts w:ascii="Gentium" w:eastAsia="Cambria" w:hAnsi="Gentium" w:cs="Cambria"/>
          <w:sz w:val="28"/>
          <w:szCs w:val="28"/>
        </w:rPr>
        <w:t xml:space="preserve">.”  And so, as </w:t>
      </w:r>
      <w:r w:rsidR="008651A7" w:rsidRPr="00AF0BEC">
        <w:rPr>
          <w:rFonts w:ascii="Gentium" w:eastAsia="Cambria" w:hAnsi="Gentium" w:cs="Cambria"/>
          <w:b/>
          <w:bCs/>
          <w:sz w:val="28"/>
          <w:szCs w:val="28"/>
        </w:rPr>
        <w:t>1 Peter 3:9</w:t>
      </w:r>
      <w:r w:rsidR="00384F92">
        <w:rPr>
          <w:rFonts w:ascii="Gentium" w:eastAsia="Cambria" w:hAnsi="Gentium" w:cs="Cambria"/>
          <w:sz w:val="28"/>
          <w:szCs w:val="28"/>
        </w:rPr>
        <w:t xml:space="preserve"> says, “</w:t>
      </w:r>
      <w:r w:rsidR="008651A7" w:rsidRPr="00AF0BEC">
        <w:rPr>
          <w:rFonts w:ascii="Gentium" w:eastAsia="Cambria" w:hAnsi="Gentium" w:cs="Cambria"/>
          <w:i/>
          <w:iCs/>
          <w:sz w:val="28"/>
          <w:szCs w:val="28"/>
        </w:rPr>
        <w:t xml:space="preserve">Do not repay </w:t>
      </w:r>
      <w:r w:rsidR="00F14C22">
        <w:rPr>
          <w:rFonts w:ascii="Gentium" w:eastAsia="Cambria" w:hAnsi="Gentium" w:cs="Cambria"/>
          <w:i/>
          <w:iCs/>
          <w:sz w:val="28"/>
          <w:szCs w:val="28"/>
        </w:rPr>
        <w:t xml:space="preserve">… </w:t>
      </w:r>
      <w:r w:rsidR="008651A7" w:rsidRPr="00457440">
        <w:rPr>
          <w:rFonts w:ascii="Gentium" w:eastAsia="Cambria" w:hAnsi="Gentium" w:cs="Cambria"/>
          <w:i/>
          <w:iCs/>
          <w:sz w:val="28"/>
          <w:szCs w:val="28"/>
          <w:u w:val="single"/>
        </w:rPr>
        <w:t xml:space="preserve"> reviling for reviling</w:t>
      </w:r>
      <w:r w:rsidR="008651A7" w:rsidRPr="00AF0BEC">
        <w:rPr>
          <w:rFonts w:ascii="Gentium" w:eastAsia="Cambria" w:hAnsi="Gentium" w:cs="Cambria"/>
          <w:i/>
          <w:iCs/>
          <w:sz w:val="28"/>
          <w:szCs w:val="28"/>
        </w:rPr>
        <w:t>, but on the contrary, bless, for to this you were called, that you may obtain a blessing</w:t>
      </w:r>
      <w:r w:rsidR="008651A7" w:rsidRPr="008651A7">
        <w:rPr>
          <w:rFonts w:ascii="Gentium" w:eastAsia="Cambria" w:hAnsi="Gentium" w:cs="Cambria"/>
          <w:sz w:val="28"/>
          <w:szCs w:val="28"/>
        </w:rPr>
        <w:t>.</w:t>
      </w:r>
      <w:r w:rsidR="00AF0BEC">
        <w:rPr>
          <w:rFonts w:ascii="Gentium" w:eastAsia="Cambria" w:hAnsi="Gentium" w:cs="Cambria"/>
          <w:sz w:val="28"/>
          <w:szCs w:val="28"/>
        </w:rPr>
        <w:t xml:space="preserve">”  </w:t>
      </w:r>
    </w:p>
    <w:p w14:paraId="3BFC3D95" w14:textId="77777777" w:rsidR="008651A7" w:rsidRDefault="008651A7" w:rsidP="00341C43">
      <w:pPr>
        <w:ind w:left="340"/>
        <w:rPr>
          <w:rFonts w:ascii="Gentium" w:eastAsia="Cambria" w:hAnsi="Gentium" w:cs="Cambria"/>
          <w:sz w:val="28"/>
          <w:szCs w:val="28"/>
        </w:rPr>
      </w:pPr>
    </w:p>
    <w:p w14:paraId="4BA67BFF" w14:textId="4B94F1E9" w:rsidR="007F00CD" w:rsidRDefault="007F00CD" w:rsidP="007F00C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In the Jen Wilkin quote a moment ago, she referred to </w:t>
      </w:r>
      <w:r w:rsidR="005E7BC1" w:rsidRPr="007F00CD">
        <w:rPr>
          <w:rFonts w:ascii="Gentium" w:eastAsia="Cambria" w:hAnsi="Gentium" w:cs="Cambria"/>
          <w:b/>
          <w:bCs/>
          <w:caps/>
          <w:sz w:val="28"/>
          <w:szCs w:val="28"/>
        </w:rPr>
        <w:t xml:space="preserve">flattery, </w:t>
      </w:r>
      <w:r w:rsidRPr="007F00CD">
        <w:rPr>
          <w:rFonts w:ascii="Gentium" w:eastAsia="Cambria" w:hAnsi="Gentium" w:cs="Cambria"/>
          <w:b/>
          <w:bCs/>
          <w:caps/>
          <w:sz w:val="28"/>
          <w:szCs w:val="28"/>
        </w:rPr>
        <w:t xml:space="preserve">silence, and </w:t>
      </w:r>
      <w:r w:rsidR="00341C43" w:rsidRPr="007F00CD">
        <w:rPr>
          <w:rFonts w:ascii="Gentium" w:eastAsia="Cambria" w:hAnsi="Gentium" w:cs="Cambria"/>
          <w:b/>
          <w:bCs/>
          <w:caps/>
          <w:sz w:val="28"/>
          <w:szCs w:val="28"/>
        </w:rPr>
        <w:t>misattribution</w:t>
      </w:r>
      <w:r>
        <w:rPr>
          <w:rFonts w:ascii="Gentium" w:eastAsia="Cambria" w:hAnsi="Gentium" w:cs="Cambria"/>
          <w:sz w:val="28"/>
          <w:szCs w:val="28"/>
        </w:rPr>
        <w:t xml:space="preserve"> as “the subtle pickpockets of reputation.”  So, what are these sins of the tongue and how do they tear down</w:t>
      </w:r>
      <w:r w:rsidR="005565A1">
        <w:rPr>
          <w:rFonts w:ascii="Gentium" w:eastAsia="Cambria" w:hAnsi="Gentium" w:cs="Cambria"/>
          <w:sz w:val="28"/>
          <w:szCs w:val="28"/>
        </w:rPr>
        <w:t xml:space="preserve"> a person’s reputation</w:t>
      </w:r>
      <w:r>
        <w:rPr>
          <w:rFonts w:ascii="Gentium" w:eastAsia="Cambria" w:hAnsi="Gentium" w:cs="Cambria"/>
          <w:sz w:val="28"/>
          <w:szCs w:val="28"/>
        </w:rPr>
        <w:t>?</w:t>
      </w:r>
    </w:p>
    <w:p w14:paraId="24551FB6" w14:textId="77777777" w:rsidR="007F00CD" w:rsidRDefault="007F00CD" w:rsidP="007F00CD">
      <w:pPr>
        <w:ind w:left="340"/>
        <w:rPr>
          <w:rFonts w:ascii="Gentium" w:eastAsia="Cambria" w:hAnsi="Gentium" w:cs="Cambria"/>
          <w:sz w:val="28"/>
          <w:szCs w:val="28"/>
        </w:rPr>
      </w:pPr>
    </w:p>
    <w:p w14:paraId="6E0CCA4C" w14:textId="77777777" w:rsidR="00F14C22" w:rsidRDefault="00B51E5B" w:rsidP="007F00CD">
      <w:pPr>
        <w:numPr>
          <w:ilvl w:val="1"/>
          <w:numId w:val="1"/>
        </w:numPr>
        <w:rPr>
          <w:rFonts w:ascii="Gentium" w:eastAsia="Cambria" w:hAnsi="Gentium" w:cs="Cambria"/>
          <w:sz w:val="28"/>
          <w:szCs w:val="28"/>
        </w:rPr>
      </w:pPr>
      <w:r>
        <w:rPr>
          <w:rFonts w:ascii="Gentium" w:eastAsia="Cambria" w:hAnsi="Gentium" w:cs="Cambria"/>
          <w:sz w:val="28"/>
          <w:szCs w:val="28"/>
        </w:rPr>
        <w:t xml:space="preserve">Well, </w:t>
      </w:r>
      <w:r w:rsidRPr="00290BBC">
        <w:rPr>
          <w:rFonts w:ascii="Gentium" w:eastAsia="Cambria" w:hAnsi="Gentium" w:cs="Cambria"/>
          <w:b/>
          <w:bCs/>
          <w:sz w:val="28"/>
          <w:szCs w:val="28"/>
        </w:rPr>
        <w:t>f</w:t>
      </w:r>
      <w:r w:rsidR="007F00CD" w:rsidRPr="00290BBC">
        <w:rPr>
          <w:rFonts w:ascii="Gentium" w:eastAsia="Cambria" w:hAnsi="Gentium" w:cs="Cambria"/>
          <w:b/>
          <w:bCs/>
          <w:sz w:val="28"/>
          <w:szCs w:val="28"/>
        </w:rPr>
        <w:t>lattery</w:t>
      </w:r>
      <w:r>
        <w:rPr>
          <w:rFonts w:ascii="Gentium" w:eastAsia="Cambria" w:hAnsi="Gentium" w:cs="Cambria"/>
          <w:sz w:val="28"/>
          <w:szCs w:val="28"/>
        </w:rPr>
        <w:t xml:space="preserve"> is when you say something nice about someone, but you do so in order to control them or manipulate them or get something out of them.</w:t>
      </w:r>
      <w:r w:rsidR="007F00CD">
        <w:rPr>
          <w:rFonts w:ascii="Gentium" w:eastAsia="Cambria" w:hAnsi="Gentium" w:cs="Cambria"/>
          <w:sz w:val="28"/>
          <w:szCs w:val="28"/>
        </w:rPr>
        <w:t xml:space="preserve"> </w:t>
      </w:r>
    </w:p>
    <w:p w14:paraId="21090CC2" w14:textId="77777777" w:rsidR="00F14C22" w:rsidRDefault="00B51E5B" w:rsidP="00F14C22">
      <w:pPr>
        <w:numPr>
          <w:ilvl w:val="2"/>
          <w:numId w:val="1"/>
        </w:numPr>
        <w:rPr>
          <w:rFonts w:ascii="Gentium" w:eastAsia="Cambria" w:hAnsi="Gentium" w:cs="Cambria"/>
          <w:sz w:val="28"/>
          <w:szCs w:val="28"/>
        </w:rPr>
      </w:pPr>
      <w:r w:rsidRPr="00290BBC">
        <w:rPr>
          <w:rFonts w:ascii="Gentium" w:eastAsia="Cambria" w:hAnsi="Gentium" w:cs="Cambria"/>
          <w:b/>
          <w:bCs/>
          <w:sz w:val="28"/>
          <w:szCs w:val="28"/>
        </w:rPr>
        <w:t>Proverbs 26:24-28</w:t>
      </w:r>
      <w:r>
        <w:rPr>
          <w:rFonts w:ascii="Gentium" w:eastAsia="Cambria" w:hAnsi="Gentium" w:cs="Cambria"/>
          <w:sz w:val="28"/>
          <w:szCs w:val="28"/>
        </w:rPr>
        <w:t xml:space="preserve"> says, “</w:t>
      </w:r>
      <w:r w:rsidRPr="00B51E5B">
        <w:rPr>
          <w:rFonts w:ascii="Gentium" w:eastAsia="Cambria" w:hAnsi="Gentium" w:cs="Cambria"/>
          <w:i/>
          <w:iCs/>
          <w:sz w:val="28"/>
          <w:szCs w:val="28"/>
        </w:rPr>
        <w:t>Whoever hates disguises himself with his lips and harbours deceit in his heart; when he speaks graciously, believe him not, for there are seven abominations in his heart … A lying tongue hates its victims, and a flattering mouth works ruin</w:t>
      </w:r>
      <w:r w:rsidRPr="00B51E5B">
        <w:rPr>
          <w:rFonts w:ascii="Gentium" w:eastAsia="Cambria" w:hAnsi="Gentium" w:cs="Cambria"/>
          <w:sz w:val="28"/>
          <w:szCs w:val="28"/>
        </w:rPr>
        <w:t>.</w:t>
      </w:r>
      <w:r>
        <w:rPr>
          <w:rFonts w:ascii="Gentium" w:eastAsia="Cambria" w:hAnsi="Gentium" w:cs="Cambria"/>
          <w:sz w:val="28"/>
          <w:szCs w:val="28"/>
        </w:rPr>
        <w:t xml:space="preserve">”  </w:t>
      </w:r>
    </w:p>
    <w:p w14:paraId="07BAE0C3" w14:textId="77777777" w:rsidR="00F14C22" w:rsidRDefault="006A4489" w:rsidP="00F14C22">
      <w:pPr>
        <w:numPr>
          <w:ilvl w:val="2"/>
          <w:numId w:val="1"/>
        </w:numPr>
        <w:rPr>
          <w:rFonts w:ascii="Gentium" w:eastAsia="Cambria" w:hAnsi="Gentium" w:cs="Cambria"/>
          <w:sz w:val="28"/>
          <w:szCs w:val="28"/>
        </w:rPr>
      </w:pPr>
      <w:r>
        <w:rPr>
          <w:rFonts w:ascii="Gentium" w:eastAsia="Cambria" w:hAnsi="Gentium" w:cs="Cambria"/>
          <w:sz w:val="28"/>
          <w:szCs w:val="28"/>
        </w:rPr>
        <w:t xml:space="preserve">Countries all round the world are trying to ban hate speech at present.  Well, these verses in </w:t>
      </w:r>
      <w:r w:rsidR="00F14C22">
        <w:rPr>
          <w:rFonts w:ascii="Gentium" w:eastAsia="Cambria" w:hAnsi="Gentium" w:cs="Cambria"/>
          <w:sz w:val="28"/>
          <w:szCs w:val="28"/>
        </w:rPr>
        <w:t>P</w:t>
      </w:r>
      <w:r>
        <w:rPr>
          <w:rFonts w:ascii="Gentium" w:eastAsia="Cambria" w:hAnsi="Gentium" w:cs="Cambria"/>
          <w:sz w:val="28"/>
          <w:szCs w:val="28"/>
        </w:rPr>
        <w:t xml:space="preserve">roverbs make it clear that flattery is hate speech.  And that is because it can so easily lead someone into pride or foolishness.  </w:t>
      </w:r>
    </w:p>
    <w:p w14:paraId="35801DA9" w14:textId="44B2502E" w:rsidR="006A4489" w:rsidRDefault="006A4489" w:rsidP="00F14C22">
      <w:pPr>
        <w:numPr>
          <w:ilvl w:val="2"/>
          <w:numId w:val="1"/>
        </w:numPr>
        <w:rPr>
          <w:rFonts w:ascii="Gentium" w:eastAsia="Cambria" w:hAnsi="Gentium" w:cs="Cambria"/>
          <w:sz w:val="28"/>
          <w:szCs w:val="28"/>
        </w:rPr>
      </w:pPr>
      <w:r>
        <w:rPr>
          <w:rFonts w:ascii="Gentium" w:eastAsia="Cambria" w:hAnsi="Gentium" w:cs="Cambria"/>
          <w:sz w:val="28"/>
          <w:szCs w:val="28"/>
        </w:rPr>
        <w:t>And s</w:t>
      </w:r>
      <w:r w:rsidR="00B51E5B">
        <w:rPr>
          <w:rFonts w:ascii="Gentium" w:eastAsia="Cambria" w:hAnsi="Gentium" w:cs="Cambria"/>
          <w:sz w:val="28"/>
          <w:szCs w:val="28"/>
        </w:rPr>
        <w:t>o, while genuine praise and encouragement is entirely in keeping with what our text commands, unmeant praise or over-praise</w:t>
      </w:r>
      <w:r>
        <w:rPr>
          <w:rFonts w:ascii="Gentium" w:eastAsia="Cambria" w:hAnsi="Gentium" w:cs="Cambria"/>
          <w:sz w:val="28"/>
          <w:szCs w:val="28"/>
        </w:rPr>
        <w:t xml:space="preserve"> is wrong</w:t>
      </w:r>
      <w:r w:rsidR="00B51E5B">
        <w:rPr>
          <w:rFonts w:ascii="Gentium" w:eastAsia="Cambria" w:hAnsi="Gentium" w:cs="Cambria"/>
          <w:sz w:val="28"/>
          <w:szCs w:val="28"/>
        </w:rPr>
        <w:t>.</w:t>
      </w:r>
    </w:p>
    <w:p w14:paraId="6C0AA3AA" w14:textId="0F858F8A" w:rsidR="005E7BC1" w:rsidRDefault="00B51E5B" w:rsidP="00B20966">
      <w:pPr>
        <w:ind w:left="340"/>
        <w:rPr>
          <w:rFonts w:ascii="Gentium" w:eastAsia="Cambria" w:hAnsi="Gentium" w:cs="Cambria"/>
          <w:sz w:val="28"/>
          <w:szCs w:val="28"/>
        </w:rPr>
      </w:pPr>
      <w:r>
        <w:rPr>
          <w:rFonts w:ascii="Gentium" w:eastAsia="Cambria" w:hAnsi="Gentium" w:cs="Cambria"/>
          <w:sz w:val="28"/>
          <w:szCs w:val="28"/>
        </w:rPr>
        <w:lastRenderedPageBreak/>
        <w:t xml:space="preserve">   </w:t>
      </w:r>
      <w:r w:rsidR="007F00CD" w:rsidRPr="00290BBC">
        <w:rPr>
          <w:rFonts w:ascii="Gentium" w:eastAsia="Cambria" w:hAnsi="Gentium" w:cs="Cambria"/>
          <w:b/>
          <w:bCs/>
          <w:sz w:val="28"/>
          <w:szCs w:val="28"/>
        </w:rPr>
        <w:t>Silence</w:t>
      </w:r>
      <w:r w:rsidR="007F00CD">
        <w:rPr>
          <w:rFonts w:ascii="Gentium" w:eastAsia="Cambria" w:hAnsi="Gentium" w:cs="Cambria"/>
          <w:sz w:val="28"/>
          <w:szCs w:val="28"/>
        </w:rPr>
        <w:t xml:space="preserve"> refers to those times when we </w:t>
      </w:r>
      <w:r w:rsidR="005E7BC1" w:rsidRPr="00341C43">
        <w:rPr>
          <w:rFonts w:ascii="Gentium" w:eastAsia="Cambria" w:hAnsi="Gentium" w:cs="Cambria"/>
          <w:sz w:val="28"/>
          <w:szCs w:val="28"/>
        </w:rPr>
        <w:t>remain silent when we should speak</w:t>
      </w:r>
      <w:r w:rsidR="007F00CD">
        <w:rPr>
          <w:rFonts w:ascii="Gentium" w:eastAsia="Cambria" w:hAnsi="Gentium" w:cs="Cambria"/>
          <w:sz w:val="28"/>
          <w:szCs w:val="28"/>
        </w:rPr>
        <w:t>.</w:t>
      </w:r>
      <w:r w:rsidR="005E7BC1" w:rsidRPr="00341C43">
        <w:rPr>
          <w:rFonts w:ascii="Gentium" w:eastAsia="Cambria" w:hAnsi="Gentium" w:cs="Cambria"/>
          <w:sz w:val="28"/>
          <w:szCs w:val="28"/>
        </w:rPr>
        <w:t xml:space="preserve"> </w:t>
      </w:r>
      <w:r w:rsidR="006A4489">
        <w:rPr>
          <w:rFonts w:ascii="Gentium" w:eastAsia="Cambria" w:hAnsi="Gentium" w:cs="Cambria"/>
          <w:sz w:val="28"/>
          <w:szCs w:val="28"/>
        </w:rPr>
        <w:t xml:space="preserve"> And this is especially when the good name or reputation of our neighbour is at stake.  When we hear gossip or slander or reviling or lies or false accusations, and we remain silent, we wound our neighbour just as much as those who </w:t>
      </w:r>
      <w:r w:rsidR="006A4489" w:rsidRPr="00F14C22">
        <w:rPr>
          <w:rFonts w:ascii="Gentium" w:eastAsia="Cambria" w:hAnsi="Gentium" w:cs="Cambria"/>
          <w:i/>
          <w:iCs/>
          <w:sz w:val="28"/>
          <w:szCs w:val="28"/>
        </w:rPr>
        <w:t>are</w:t>
      </w:r>
      <w:r w:rsidR="006A4489">
        <w:rPr>
          <w:rFonts w:ascii="Gentium" w:eastAsia="Cambria" w:hAnsi="Gentium" w:cs="Cambria"/>
          <w:sz w:val="28"/>
          <w:szCs w:val="28"/>
        </w:rPr>
        <w:t xml:space="preserve"> speaking.  </w:t>
      </w:r>
    </w:p>
    <w:p w14:paraId="6DF8D369" w14:textId="77777777" w:rsidR="006A4489" w:rsidRDefault="006A4489" w:rsidP="006A4489">
      <w:pPr>
        <w:pStyle w:val="ListParagraph"/>
        <w:rPr>
          <w:rFonts w:ascii="Gentium" w:eastAsia="Cambria" w:hAnsi="Gentium" w:cs="Cambria"/>
          <w:sz w:val="28"/>
          <w:szCs w:val="28"/>
        </w:rPr>
      </w:pPr>
    </w:p>
    <w:p w14:paraId="189F177E" w14:textId="176AFF0D" w:rsidR="005E7BC1" w:rsidRDefault="007F00CD" w:rsidP="005E7BC1">
      <w:pPr>
        <w:numPr>
          <w:ilvl w:val="1"/>
          <w:numId w:val="1"/>
        </w:numPr>
        <w:rPr>
          <w:rFonts w:ascii="Gentium" w:eastAsia="Cambria" w:hAnsi="Gentium" w:cs="Cambria"/>
          <w:sz w:val="28"/>
          <w:szCs w:val="28"/>
        </w:rPr>
      </w:pPr>
      <w:r w:rsidRPr="00290BBC">
        <w:rPr>
          <w:rFonts w:ascii="Gentium" w:eastAsia="Cambria" w:hAnsi="Gentium" w:cs="Cambria"/>
          <w:b/>
          <w:bCs/>
          <w:sz w:val="28"/>
          <w:szCs w:val="28"/>
        </w:rPr>
        <w:t>Misattribution</w:t>
      </w:r>
      <w:r w:rsidR="006A4489">
        <w:rPr>
          <w:rFonts w:ascii="Gentium" w:eastAsia="Cambria" w:hAnsi="Gentium" w:cs="Cambria"/>
          <w:sz w:val="28"/>
          <w:szCs w:val="28"/>
        </w:rPr>
        <w:t xml:space="preserve"> is when </w:t>
      </w:r>
      <w:r w:rsidR="00290BBC">
        <w:rPr>
          <w:rFonts w:ascii="Gentium" w:eastAsia="Cambria" w:hAnsi="Gentium" w:cs="Cambria"/>
          <w:sz w:val="28"/>
          <w:szCs w:val="28"/>
        </w:rPr>
        <w:t>you</w:t>
      </w:r>
      <w:r w:rsidR="006A4489">
        <w:rPr>
          <w:rFonts w:ascii="Gentium" w:eastAsia="Cambria" w:hAnsi="Gentium" w:cs="Cambria"/>
          <w:sz w:val="28"/>
          <w:szCs w:val="28"/>
        </w:rPr>
        <w:t xml:space="preserve"> take the credit for someone else’s work or idea</w:t>
      </w:r>
      <w:r w:rsidR="00290BBC">
        <w:rPr>
          <w:rFonts w:ascii="Gentium" w:eastAsia="Cambria" w:hAnsi="Gentium" w:cs="Cambria"/>
          <w:sz w:val="28"/>
          <w:szCs w:val="28"/>
        </w:rPr>
        <w:t xml:space="preserve">, or you blame others for your failings.  Have you ever had a boss or a co-worker or classmate take the credit for one of your ideas?  It stinks, doesn’t it!  And being wrongly blamed for something that you did not do is really painful.  And so, we ought to look for every opportunity to praise others and give them the credit that they deserve, and </w:t>
      </w:r>
      <w:r w:rsidR="00F14C22">
        <w:rPr>
          <w:rFonts w:ascii="Gentium" w:eastAsia="Cambria" w:hAnsi="Gentium" w:cs="Cambria"/>
          <w:sz w:val="28"/>
          <w:szCs w:val="28"/>
        </w:rPr>
        <w:t xml:space="preserve">we must </w:t>
      </w:r>
      <w:r w:rsidR="00290BBC">
        <w:rPr>
          <w:rFonts w:ascii="Gentium" w:eastAsia="Cambria" w:hAnsi="Gentium" w:cs="Cambria"/>
          <w:sz w:val="28"/>
          <w:szCs w:val="28"/>
        </w:rPr>
        <w:t xml:space="preserve">also be quick to own our own sins and mistakes.  </w:t>
      </w:r>
    </w:p>
    <w:p w14:paraId="337DA5FB" w14:textId="77777777" w:rsidR="00341C43" w:rsidRDefault="00341C43" w:rsidP="00341C43">
      <w:pPr>
        <w:ind w:left="340"/>
        <w:rPr>
          <w:rFonts w:ascii="Gentium" w:eastAsia="Cambria" w:hAnsi="Gentium" w:cs="Cambria"/>
          <w:sz w:val="28"/>
          <w:szCs w:val="28"/>
        </w:rPr>
      </w:pPr>
    </w:p>
    <w:p w14:paraId="1C796352" w14:textId="718B00FF" w:rsidR="00290BBC" w:rsidRDefault="00290BBC" w:rsidP="00290BBC">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sidRPr="00290BBC">
        <w:rPr>
          <w:rFonts w:ascii="Gentium" w:eastAsia="Cambria" w:hAnsi="Gentium" w:cs="Cambria"/>
          <w:sz w:val="28"/>
          <w:szCs w:val="28"/>
        </w:rPr>
        <w:t xml:space="preserve">Well, the next group of sins of the tongue are </w:t>
      </w:r>
      <w:r w:rsidR="005E7BC1" w:rsidRPr="00290BBC">
        <w:rPr>
          <w:rFonts w:ascii="Gentium" w:eastAsia="Cambria" w:hAnsi="Gentium" w:cs="Cambria"/>
          <w:b/>
          <w:bCs/>
          <w:caps/>
          <w:sz w:val="28"/>
          <w:szCs w:val="28"/>
        </w:rPr>
        <w:t>critical speech</w:t>
      </w:r>
      <w:r w:rsidR="005E7BC1" w:rsidRPr="00290BBC">
        <w:rPr>
          <w:rFonts w:ascii="Gentium" w:eastAsia="Cambria" w:hAnsi="Gentium" w:cs="Cambria"/>
          <w:sz w:val="28"/>
          <w:szCs w:val="28"/>
        </w:rPr>
        <w:t xml:space="preserve">, </w:t>
      </w:r>
      <w:r w:rsidRPr="00290BBC">
        <w:rPr>
          <w:rFonts w:ascii="Gentium" w:eastAsia="Cambria" w:hAnsi="Gentium" w:cs="Cambria"/>
          <w:b/>
          <w:bCs/>
          <w:caps/>
          <w:sz w:val="28"/>
          <w:szCs w:val="28"/>
        </w:rPr>
        <w:t>twisting some-one’s words</w:t>
      </w:r>
      <w:r w:rsidRPr="00290BBC">
        <w:rPr>
          <w:rFonts w:ascii="Gentium" w:eastAsia="Cambria" w:hAnsi="Gentium" w:cs="Cambria"/>
          <w:sz w:val="28"/>
          <w:szCs w:val="28"/>
        </w:rPr>
        <w:t xml:space="preserve">, </w:t>
      </w:r>
      <w:r>
        <w:rPr>
          <w:rFonts w:ascii="Gentium" w:eastAsia="Cambria" w:hAnsi="Gentium" w:cs="Cambria"/>
          <w:sz w:val="28"/>
          <w:szCs w:val="28"/>
        </w:rPr>
        <w:t xml:space="preserve">and </w:t>
      </w:r>
      <w:r w:rsidRPr="00290BBC">
        <w:rPr>
          <w:rFonts w:ascii="Gentium" w:eastAsia="Cambria" w:hAnsi="Gentium" w:cs="Cambria"/>
          <w:b/>
          <w:bCs/>
          <w:caps/>
          <w:sz w:val="28"/>
          <w:szCs w:val="28"/>
        </w:rPr>
        <w:t>pronouncing a rushed judgment</w:t>
      </w:r>
      <w:r>
        <w:rPr>
          <w:rFonts w:ascii="Gentium" w:eastAsia="Cambria" w:hAnsi="Gentium" w:cs="Cambria"/>
          <w:sz w:val="28"/>
          <w:szCs w:val="28"/>
        </w:rPr>
        <w:t>.</w:t>
      </w:r>
    </w:p>
    <w:p w14:paraId="63F2F3D8" w14:textId="77E3F1CA" w:rsidR="00290BBC" w:rsidRPr="00290BBC" w:rsidRDefault="00290BBC" w:rsidP="00290BBC">
      <w:pPr>
        <w:pStyle w:val="ListParagraph"/>
        <w:ind w:left="0"/>
        <w:rPr>
          <w:rFonts w:ascii="Gentium" w:eastAsia="Cambria" w:hAnsi="Gentium" w:cs="Cambria"/>
          <w:sz w:val="28"/>
          <w:szCs w:val="28"/>
        </w:rPr>
      </w:pPr>
    </w:p>
    <w:p w14:paraId="08B10852" w14:textId="556078F9" w:rsidR="00CB109A" w:rsidRDefault="00290BBC" w:rsidP="00F14C22">
      <w:pPr>
        <w:numPr>
          <w:ilvl w:val="1"/>
          <w:numId w:val="1"/>
        </w:numPr>
        <w:rPr>
          <w:rFonts w:ascii="Gentium" w:eastAsia="Cambria" w:hAnsi="Gentium" w:cs="Cambria"/>
          <w:sz w:val="28"/>
          <w:szCs w:val="28"/>
        </w:rPr>
      </w:pPr>
      <w:r w:rsidRPr="005565A1">
        <w:rPr>
          <w:rFonts w:ascii="Gentium" w:eastAsia="Cambria" w:hAnsi="Gentium" w:cs="Cambria"/>
          <w:b/>
          <w:bCs/>
          <w:sz w:val="28"/>
          <w:szCs w:val="28"/>
        </w:rPr>
        <w:t>Critical speech</w:t>
      </w:r>
      <w:r>
        <w:rPr>
          <w:rFonts w:ascii="Gentium" w:eastAsia="Cambria" w:hAnsi="Gentium" w:cs="Cambria"/>
          <w:sz w:val="28"/>
          <w:szCs w:val="28"/>
        </w:rPr>
        <w:t xml:space="preserve"> is when we make n</w:t>
      </w:r>
      <w:r w:rsidR="00D2650E">
        <w:rPr>
          <w:rFonts w:ascii="Gentium" w:eastAsia="Cambria" w:hAnsi="Gentium" w:cs="Cambria"/>
          <w:sz w:val="28"/>
          <w:szCs w:val="28"/>
        </w:rPr>
        <w:t>egative comments about someone else that m</w:t>
      </w:r>
      <w:r w:rsidR="00F14C22">
        <w:rPr>
          <w:rFonts w:ascii="Gentium" w:eastAsia="Cambria" w:hAnsi="Gentium" w:cs="Cambria"/>
          <w:sz w:val="28"/>
          <w:szCs w:val="28"/>
        </w:rPr>
        <w:t>ight</w:t>
      </w:r>
      <w:r w:rsidR="00D2650E">
        <w:rPr>
          <w:rFonts w:ascii="Gentium" w:eastAsia="Cambria" w:hAnsi="Gentium" w:cs="Cambria"/>
          <w:sz w:val="28"/>
          <w:szCs w:val="28"/>
        </w:rPr>
        <w:t xml:space="preserve"> actually be true but </w:t>
      </w:r>
      <w:r w:rsidR="00D2650E" w:rsidRPr="00F14C22">
        <w:rPr>
          <w:rFonts w:ascii="Gentium" w:eastAsia="Cambria" w:hAnsi="Gentium" w:cs="Cambria"/>
          <w:i/>
          <w:iCs/>
          <w:sz w:val="28"/>
          <w:szCs w:val="28"/>
        </w:rPr>
        <w:t>do not need to be said</w:t>
      </w:r>
      <w:r w:rsidR="00D2650E">
        <w:rPr>
          <w:rFonts w:ascii="Gentium" w:eastAsia="Cambria" w:hAnsi="Gentium" w:cs="Cambria"/>
          <w:sz w:val="28"/>
          <w:szCs w:val="28"/>
        </w:rPr>
        <w:t xml:space="preserve">. </w:t>
      </w:r>
      <w:r w:rsidR="00F14C22">
        <w:rPr>
          <w:rFonts w:ascii="Gentium" w:eastAsia="Cambria" w:hAnsi="Gentium" w:cs="Cambria"/>
          <w:sz w:val="28"/>
          <w:szCs w:val="28"/>
        </w:rPr>
        <w:t xml:space="preserve"> </w:t>
      </w:r>
      <w:r w:rsidR="00FD6320">
        <w:rPr>
          <w:rFonts w:ascii="Gentium" w:eastAsia="Cambria" w:hAnsi="Gentium" w:cs="Cambria"/>
          <w:sz w:val="28"/>
          <w:szCs w:val="28"/>
        </w:rPr>
        <w:t xml:space="preserve">And this matter is all about motive.  Are we allowed to criticize others?  Yes.  In fact, there will be times when criticism is necessary, because something wrong </w:t>
      </w:r>
      <w:r w:rsidR="00FD6320" w:rsidRPr="00FD6320">
        <w:rPr>
          <w:rFonts w:ascii="Gentium" w:eastAsia="Cambria" w:hAnsi="Gentium" w:cs="Cambria"/>
          <w:i/>
          <w:iCs/>
          <w:sz w:val="28"/>
          <w:szCs w:val="28"/>
        </w:rPr>
        <w:t>and important</w:t>
      </w:r>
      <w:r w:rsidR="00FD6320">
        <w:rPr>
          <w:rFonts w:ascii="Gentium" w:eastAsia="Cambria" w:hAnsi="Gentium" w:cs="Cambria"/>
          <w:sz w:val="28"/>
          <w:szCs w:val="28"/>
        </w:rPr>
        <w:t xml:space="preserve"> has been said or done.  But that is the question, isn’t it.  Is </w:t>
      </w:r>
      <w:r w:rsidR="002F3C17">
        <w:rPr>
          <w:rFonts w:ascii="Gentium" w:eastAsia="Cambria" w:hAnsi="Gentium" w:cs="Cambria"/>
          <w:sz w:val="28"/>
          <w:szCs w:val="28"/>
        </w:rPr>
        <w:t xml:space="preserve">this </w:t>
      </w:r>
      <w:r w:rsidR="00FD6320">
        <w:rPr>
          <w:rFonts w:ascii="Gentium" w:eastAsia="Cambria" w:hAnsi="Gentium" w:cs="Cambria"/>
          <w:sz w:val="28"/>
          <w:szCs w:val="28"/>
        </w:rPr>
        <w:t xml:space="preserve">criticism </w:t>
      </w:r>
      <w:r w:rsidR="00FD6320" w:rsidRPr="005565A1">
        <w:rPr>
          <w:rFonts w:ascii="Gentium" w:eastAsia="Cambria" w:hAnsi="Gentium" w:cs="Cambria"/>
          <w:i/>
          <w:iCs/>
          <w:sz w:val="28"/>
          <w:szCs w:val="28"/>
        </w:rPr>
        <w:t>needful</w:t>
      </w:r>
      <w:r w:rsidR="00FD6320">
        <w:rPr>
          <w:rFonts w:ascii="Gentium" w:eastAsia="Cambria" w:hAnsi="Gentium" w:cs="Cambria"/>
          <w:sz w:val="28"/>
          <w:szCs w:val="28"/>
        </w:rPr>
        <w:t xml:space="preserve">?  </w:t>
      </w:r>
    </w:p>
    <w:p w14:paraId="64E125BA" w14:textId="69B59E7D" w:rsidR="007825F4" w:rsidRDefault="002F3C17" w:rsidP="00CB109A">
      <w:pPr>
        <w:numPr>
          <w:ilvl w:val="2"/>
          <w:numId w:val="1"/>
        </w:numPr>
        <w:rPr>
          <w:rFonts w:ascii="Gentium" w:eastAsia="Cambria" w:hAnsi="Gentium" w:cs="Cambria"/>
          <w:sz w:val="28"/>
          <w:szCs w:val="28"/>
        </w:rPr>
      </w:pPr>
      <w:r>
        <w:rPr>
          <w:rFonts w:ascii="Gentium" w:eastAsia="Cambria" w:hAnsi="Gentium" w:cs="Cambria"/>
          <w:sz w:val="28"/>
          <w:szCs w:val="28"/>
        </w:rPr>
        <w:t>B</w:t>
      </w:r>
      <w:r w:rsidR="00CB109A">
        <w:rPr>
          <w:rFonts w:ascii="Gentium" w:eastAsia="Cambria" w:hAnsi="Gentium" w:cs="Cambria"/>
          <w:sz w:val="28"/>
          <w:szCs w:val="28"/>
        </w:rPr>
        <w:t xml:space="preserve">ack in the day, </w:t>
      </w:r>
      <w:r w:rsidR="00FD6320">
        <w:rPr>
          <w:rFonts w:ascii="Gentium" w:eastAsia="Cambria" w:hAnsi="Gentium" w:cs="Cambria"/>
          <w:sz w:val="28"/>
          <w:szCs w:val="28"/>
        </w:rPr>
        <w:t xml:space="preserve">when </w:t>
      </w:r>
      <w:r>
        <w:rPr>
          <w:rFonts w:ascii="Gentium" w:eastAsia="Cambria" w:hAnsi="Gentium" w:cs="Cambria"/>
          <w:sz w:val="28"/>
          <w:szCs w:val="28"/>
        </w:rPr>
        <w:t xml:space="preserve">the children were </w:t>
      </w:r>
      <w:r w:rsidR="00FD6320">
        <w:rPr>
          <w:rFonts w:ascii="Gentium" w:eastAsia="Cambria" w:hAnsi="Gentium" w:cs="Cambria"/>
          <w:sz w:val="28"/>
          <w:szCs w:val="28"/>
        </w:rPr>
        <w:t xml:space="preserve">around the </w:t>
      </w:r>
      <w:r w:rsidR="00CB109A">
        <w:rPr>
          <w:rFonts w:ascii="Gentium" w:eastAsia="Cambria" w:hAnsi="Gentium" w:cs="Cambria"/>
          <w:sz w:val="28"/>
          <w:szCs w:val="28"/>
        </w:rPr>
        <w:t xml:space="preserve">dinner </w:t>
      </w:r>
      <w:r w:rsidR="00FD6320">
        <w:rPr>
          <w:rFonts w:ascii="Gentium" w:eastAsia="Cambria" w:hAnsi="Gentium" w:cs="Cambria"/>
          <w:sz w:val="28"/>
          <w:szCs w:val="28"/>
        </w:rPr>
        <w:t>table</w:t>
      </w:r>
      <w:r w:rsidR="00CB109A">
        <w:rPr>
          <w:rFonts w:ascii="Gentium" w:eastAsia="Cambria" w:hAnsi="Gentium" w:cs="Cambria"/>
          <w:sz w:val="28"/>
          <w:szCs w:val="28"/>
        </w:rPr>
        <w:t xml:space="preserve"> together, </w:t>
      </w:r>
      <w:r w:rsidR="00FD6320">
        <w:rPr>
          <w:rFonts w:ascii="Gentium" w:eastAsia="Cambria" w:hAnsi="Gentium" w:cs="Cambria"/>
          <w:sz w:val="28"/>
          <w:szCs w:val="28"/>
        </w:rPr>
        <w:t>one of the</w:t>
      </w:r>
      <w:r>
        <w:rPr>
          <w:rFonts w:ascii="Gentium" w:eastAsia="Cambria" w:hAnsi="Gentium" w:cs="Cambria"/>
          <w:sz w:val="28"/>
          <w:szCs w:val="28"/>
        </w:rPr>
        <w:t xml:space="preserve">m would be talking </w:t>
      </w:r>
      <w:r w:rsidR="00FD6320">
        <w:rPr>
          <w:rFonts w:ascii="Gentium" w:eastAsia="Cambria" w:hAnsi="Gentium" w:cs="Cambria"/>
          <w:sz w:val="28"/>
          <w:szCs w:val="28"/>
        </w:rPr>
        <w:t xml:space="preserve">about </w:t>
      </w:r>
      <w:r w:rsidR="00CB109A">
        <w:rPr>
          <w:rFonts w:ascii="Gentium" w:eastAsia="Cambria" w:hAnsi="Gentium" w:cs="Cambria"/>
          <w:sz w:val="28"/>
          <w:szCs w:val="28"/>
        </w:rPr>
        <w:t xml:space="preserve">something that happened when we </w:t>
      </w:r>
      <w:r w:rsidR="00FD6320">
        <w:rPr>
          <w:rFonts w:ascii="Gentium" w:eastAsia="Cambria" w:hAnsi="Gentium" w:cs="Cambria"/>
          <w:sz w:val="28"/>
          <w:szCs w:val="28"/>
        </w:rPr>
        <w:t>were</w:t>
      </w:r>
      <w:r w:rsidR="00CB109A">
        <w:rPr>
          <w:rFonts w:ascii="Gentium" w:eastAsia="Cambria" w:hAnsi="Gentium" w:cs="Cambria"/>
          <w:sz w:val="28"/>
          <w:szCs w:val="28"/>
        </w:rPr>
        <w:t xml:space="preserve"> all</w:t>
      </w:r>
      <w:r w:rsidR="00FD6320">
        <w:rPr>
          <w:rFonts w:ascii="Gentium" w:eastAsia="Cambria" w:hAnsi="Gentium" w:cs="Cambria"/>
          <w:sz w:val="28"/>
          <w:szCs w:val="28"/>
        </w:rPr>
        <w:t xml:space="preserve"> at the shops on Tuesday</w:t>
      </w:r>
      <w:r w:rsidR="00CB109A">
        <w:rPr>
          <w:rFonts w:ascii="Gentium" w:eastAsia="Cambria" w:hAnsi="Gentium" w:cs="Cambria"/>
          <w:sz w:val="28"/>
          <w:szCs w:val="28"/>
        </w:rPr>
        <w:t xml:space="preserve"> (when it was actually Monday), and one of the other children </w:t>
      </w:r>
      <w:r>
        <w:rPr>
          <w:rFonts w:ascii="Gentium" w:eastAsia="Cambria" w:hAnsi="Gentium" w:cs="Cambria"/>
          <w:sz w:val="28"/>
          <w:szCs w:val="28"/>
        </w:rPr>
        <w:t>would say</w:t>
      </w:r>
      <w:r w:rsidR="00CB109A">
        <w:rPr>
          <w:rFonts w:ascii="Gentium" w:eastAsia="Cambria" w:hAnsi="Gentium" w:cs="Cambria"/>
          <w:sz w:val="28"/>
          <w:szCs w:val="28"/>
        </w:rPr>
        <w:t xml:space="preserve">, “Duh!  It was Monday!”  </w:t>
      </w:r>
      <w:r>
        <w:rPr>
          <w:rFonts w:ascii="Gentium" w:eastAsia="Cambria" w:hAnsi="Gentium" w:cs="Cambria"/>
          <w:sz w:val="28"/>
          <w:szCs w:val="28"/>
        </w:rPr>
        <w:t xml:space="preserve">And </w:t>
      </w:r>
      <w:r w:rsidR="00CB109A">
        <w:rPr>
          <w:rFonts w:ascii="Gentium" w:eastAsia="Cambria" w:hAnsi="Gentium" w:cs="Cambria"/>
          <w:sz w:val="28"/>
          <w:szCs w:val="28"/>
        </w:rPr>
        <w:t xml:space="preserve">I would rebuke the child who made the Monday comment.  We all knew it was Monday.  It was just an innocent mistake that was unimportant.  And saying it like that </w:t>
      </w:r>
      <w:r w:rsidR="007825F4">
        <w:rPr>
          <w:rFonts w:ascii="Gentium" w:eastAsia="Cambria" w:hAnsi="Gentium" w:cs="Cambria"/>
          <w:sz w:val="28"/>
          <w:szCs w:val="28"/>
        </w:rPr>
        <w:t>wa</w:t>
      </w:r>
      <w:r w:rsidR="00CB109A">
        <w:rPr>
          <w:rFonts w:ascii="Gentium" w:eastAsia="Cambria" w:hAnsi="Gentium" w:cs="Cambria"/>
          <w:sz w:val="28"/>
          <w:szCs w:val="28"/>
        </w:rPr>
        <w:t>s really</w:t>
      </w:r>
      <w:r w:rsidR="007825F4">
        <w:rPr>
          <w:rFonts w:ascii="Gentium" w:eastAsia="Cambria" w:hAnsi="Gentium" w:cs="Cambria"/>
          <w:sz w:val="28"/>
          <w:szCs w:val="28"/>
        </w:rPr>
        <w:t xml:space="preserve"> saying to the other:</w:t>
      </w:r>
      <w:r w:rsidR="00CB109A">
        <w:rPr>
          <w:rFonts w:ascii="Gentium" w:eastAsia="Cambria" w:hAnsi="Gentium" w:cs="Cambria"/>
          <w:sz w:val="28"/>
          <w:szCs w:val="28"/>
        </w:rPr>
        <w:t xml:space="preserve"> “You are such an idiot because you can’t even get the days right!  And I am so smart for pointing it out!”  </w:t>
      </w:r>
    </w:p>
    <w:p w14:paraId="7A5947A7" w14:textId="2112426E" w:rsidR="005E7BC1" w:rsidRPr="00F14C22" w:rsidRDefault="002F3C17" w:rsidP="00CB109A">
      <w:pPr>
        <w:numPr>
          <w:ilvl w:val="2"/>
          <w:numId w:val="1"/>
        </w:numPr>
        <w:rPr>
          <w:rFonts w:ascii="Gentium" w:eastAsia="Cambria" w:hAnsi="Gentium" w:cs="Cambria"/>
          <w:sz w:val="28"/>
          <w:szCs w:val="28"/>
        </w:rPr>
      </w:pPr>
      <w:r>
        <w:rPr>
          <w:rFonts w:ascii="Gentium" w:eastAsia="Cambria" w:hAnsi="Gentium" w:cs="Cambria"/>
          <w:sz w:val="28"/>
          <w:szCs w:val="28"/>
        </w:rPr>
        <w:t>So a</w:t>
      </w:r>
      <w:r w:rsidR="00CB109A">
        <w:rPr>
          <w:rFonts w:ascii="Gentium" w:eastAsia="Cambria" w:hAnsi="Gentium" w:cs="Cambria"/>
          <w:sz w:val="28"/>
          <w:szCs w:val="28"/>
        </w:rPr>
        <w:t>gain, is the criticism needful?  And are you delivering it in a kind manner?</w:t>
      </w:r>
    </w:p>
    <w:p w14:paraId="77EA2621" w14:textId="62734AD2" w:rsidR="005E7BC1" w:rsidRDefault="005E7BC1" w:rsidP="00341C43">
      <w:pPr>
        <w:ind w:left="340"/>
        <w:rPr>
          <w:rFonts w:ascii="Gentium" w:eastAsia="Cambria" w:hAnsi="Gentium" w:cs="Cambria"/>
          <w:sz w:val="28"/>
          <w:szCs w:val="28"/>
        </w:rPr>
      </w:pPr>
    </w:p>
    <w:p w14:paraId="538FA2F2" w14:textId="4DFA94D7" w:rsidR="005E7BC1" w:rsidRDefault="00BB612C" w:rsidP="005E7BC1">
      <w:pPr>
        <w:numPr>
          <w:ilvl w:val="1"/>
          <w:numId w:val="1"/>
        </w:numPr>
        <w:rPr>
          <w:rFonts w:ascii="Gentium" w:eastAsia="Cambria" w:hAnsi="Gentium" w:cs="Cambria"/>
          <w:sz w:val="28"/>
          <w:szCs w:val="28"/>
        </w:rPr>
      </w:pPr>
      <w:r>
        <w:rPr>
          <w:rFonts w:ascii="Gentium" w:eastAsia="Cambria" w:hAnsi="Gentium" w:cs="Cambria"/>
          <w:sz w:val="28"/>
          <w:szCs w:val="28"/>
        </w:rPr>
        <w:t xml:space="preserve">But the next sin of the tongue is </w:t>
      </w:r>
      <w:r w:rsidRPr="00CF655B">
        <w:rPr>
          <w:rFonts w:ascii="Gentium" w:eastAsia="Cambria" w:hAnsi="Gentium" w:cs="Cambria"/>
          <w:b/>
          <w:bCs/>
          <w:sz w:val="28"/>
          <w:szCs w:val="28"/>
        </w:rPr>
        <w:t>twist</w:t>
      </w:r>
      <w:r w:rsidR="00483BFE">
        <w:rPr>
          <w:rFonts w:ascii="Gentium" w:eastAsia="Cambria" w:hAnsi="Gentium" w:cs="Cambria"/>
          <w:b/>
          <w:bCs/>
          <w:sz w:val="28"/>
          <w:szCs w:val="28"/>
        </w:rPr>
        <w:t>ing</w:t>
      </w:r>
      <w:r w:rsidRPr="00CF655B">
        <w:rPr>
          <w:rFonts w:ascii="Gentium" w:eastAsia="Cambria" w:hAnsi="Gentium" w:cs="Cambria"/>
          <w:b/>
          <w:bCs/>
          <w:sz w:val="28"/>
          <w:szCs w:val="28"/>
        </w:rPr>
        <w:t xml:space="preserve"> someone’s words</w:t>
      </w:r>
      <w:r>
        <w:rPr>
          <w:rFonts w:ascii="Gentium" w:eastAsia="Cambria" w:hAnsi="Gentium" w:cs="Cambria"/>
          <w:sz w:val="28"/>
          <w:szCs w:val="28"/>
        </w:rPr>
        <w:t xml:space="preserve">.  And congregation, this is something that </w:t>
      </w:r>
      <w:r w:rsidR="00483BFE">
        <w:rPr>
          <w:rFonts w:ascii="Gentium" w:eastAsia="Cambria" w:hAnsi="Gentium" w:cs="Cambria"/>
          <w:sz w:val="28"/>
          <w:szCs w:val="28"/>
        </w:rPr>
        <w:t xml:space="preserve">we </w:t>
      </w:r>
      <w:r>
        <w:rPr>
          <w:rFonts w:ascii="Gentium" w:eastAsia="Cambria" w:hAnsi="Gentium" w:cs="Cambria"/>
          <w:sz w:val="28"/>
          <w:szCs w:val="28"/>
        </w:rPr>
        <w:t xml:space="preserve">are masters at.  We know exactly how to retell a story that make us the hero and someone else the </w:t>
      </w:r>
      <w:r w:rsidR="00483BFE">
        <w:rPr>
          <w:rFonts w:ascii="Gentium" w:eastAsia="Cambria" w:hAnsi="Gentium" w:cs="Cambria"/>
          <w:sz w:val="28"/>
          <w:szCs w:val="28"/>
        </w:rPr>
        <w:t>villain</w:t>
      </w:r>
      <w:r>
        <w:rPr>
          <w:rFonts w:ascii="Gentium" w:eastAsia="Cambria" w:hAnsi="Gentium" w:cs="Cambria"/>
          <w:sz w:val="28"/>
          <w:szCs w:val="28"/>
        </w:rPr>
        <w:t>, b</w:t>
      </w:r>
      <w:r w:rsidR="00CF655B">
        <w:rPr>
          <w:rFonts w:ascii="Gentium" w:eastAsia="Cambria" w:hAnsi="Gentium" w:cs="Cambria"/>
          <w:sz w:val="28"/>
          <w:szCs w:val="28"/>
        </w:rPr>
        <w:t>y sharing only the bad things they said and not the good, or leaving out things we said that provoked the</w:t>
      </w:r>
      <w:r w:rsidR="00483BFE">
        <w:rPr>
          <w:rFonts w:ascii="Gentium" w:eastAsia="Cambria" w:hAnsi="Gentium" w:cs="Cambria"/>
          <w:sz w:val="28"/>
          <w:szCs w:val="28"/>
        </w:rPr>
        <w:t>ir</w:t>
      </w:r>
      <w:r w:rsidR="00CF655B">
        <w:rPr>
          <w:rFonts w:ascii="Gentium" w:eastAsia="Cambria" w:hAnsi="Gentium" w:cs="Cambria"/>
          <w:sz w:val="28"/>
          <w:szCs w:val="28"/>
        </w:rPr>
        <w:t xml:space="preserve"> response, or by putting the worst light on someone else’s words to prove a point we are making or to make them look guilty to others. </w:t>
      </w:r>
      <w:r w:rsidR="00341C43">
        <w:rPr>
          <w:rFonts w:ascii="Gentium" w:eastAsia="Cambria" w:hAnsi="Gentium" w:cs="Cambria"/>
          <w:sz w:val="28"/>
          <w:szCs w:val="28"/>
        </w:rPr>
        <w:t xml:space="preserve"> </w:t>
      </w:r>
      <w:r w:rsidR="00194E47">
        <w:rPr>
          <w:rFonts w:ascii="Gentium" w:eastAsia="Cambria" w:hAnsi="Gentium" w:cs="Cambria"/>
          <w:sz w:val="28"/>
          <w:szCs w:val="28"/>
        </w:rPr>
        <w:t xml:space="preserve">And </w:t>
      </w:r>
      <w:r w:rsidR="007825F4">
        <w:rPr>
          <w:rFonts w:ascii="Gentium" w:eastAsia="Cambria" w:hAnsi="Gentium" w:cs="Cambria"/>
          <w:sz w:val="28"/>
          <w:szCs w:val="28"/>
        </w:rPr>
        <w:t>you know what?  W</w:t>
      </w:r>
      <w:r w:rsidR="00194E47">
        <w:rPr>
          <w:rFonts w:ascii="Gentium" w:eastAsia="Cambria" w:hAnsi="Gentium" w:cs="Cambria"/>
          <w:sz w:val="28"/>
          <w:szCs w:val="28"/>
        </w:rPr>
        <w:t xml:space="preserve">e start doing this, without ever having attended a class on it, from about age 2.  </w:t>
      </w:r>
    </w:p>
    <w:p w14:paraId="328FBD5D" w14:textId="77777777" w:rsidR="00341C43" w:rsidRDefault="00341C43" w:rsidP="00341C43">
      <w:pPr>
        <w:ind w:left="340"/>
        <w:rPr>
          <w:rFonts w:ascii="Gentium" w:eastAsia="Cambria" w:hAnsi="Gentium" w:cs="Cambria"/>
          <w:sz w:val="28"/>
          <w:szCs w:val="28"/>
        </w:rPr>
      </w:pPr>
    </w:p>
    <w:p w14:paraId="41B6FE75" w14:textId="3E1BEF95" w:rsidR="00033BF6" w:rsidRPr="00BE3057" w:rsidRDefault="007825F4" w:rsidP="00BE3057">
      <w:pPr>
        <w:numPr>
          <w:ilvl w:val="1"/>
          <w:numId w:val="1"/>
        </w:numPr>
        <w:rPr>
          <w:rFonts w:ascii="Gentium" w:eastAsia="Cambria" w:hAnsi="Gentium" w:cs="Cambria"/>
          <w:sz w:val="28"/>
          <w:szCs w:val="28"/>
        </w:rPr>
      </w:pPr>
      <w:r>
        <w:rPr>
          <w:rFonts w:ascii="Gentium" w:eastAsia="Cambria" w:hAnsi="Gentium" w:cs="Cambria"/>
          <w:sz w:val="28"/>
          <w:szCs w:val="28"/>
        </w:rPr>
        <w:t>A</w:t>
      </w:r>
      <w:r w:rsidR="00BE3057">
        <w:rPr>
          <w:rFonts w:ascii="Gentium" w:eastAsia="Cambria" w:hAnsi="Gentium" w:cs="Cambria"/>
          <w:sz w:val="28"/>
          <w:szCs w:val="28"/>
        </w:rPr>
        <w:t xml:space="preserve">nother sin of the tongue is </w:t>
      </w:r>
      <w:r w:rsidR="00BE3057" w:rsidRPr="00CD2445">
        <w:rPr>
          <w:rFonts w:ascii="Gentium" w:eastAsia="Cambria" w:hAnsi="Gentium" w:cs="Cambria"/>
          <w:b/>
          <w:bCs/>
          <w:sz w:val="28"/>
          <w:szCs w:val="28"/>
        </w:rPr>
        <w:t xml:space="preserve">pronouncing a judgment when </w:t>
      </w:r>
      <w:r w:rsidR="00483BFE">
        <w:rPr>
          <w:rFonts w:ascii="Gentium" w:eastAsia="Cambria" w:hAnsi="Gentium" w:cs="Cambria"/>
          <w:b/>
          <w:bCs/>
          <w:sz w:val="28"/>
          <w:szCs w:val="28"/>
        </w:rPr>
        <w:t xml:space="preserve">we </w:t>
      </w:r>
      <w:r w:rsidR="00BE3057" w:rsidRPr="00CD2445">
        <w:rPr>
          <w:rFonts w:ascii="Gentium" w:eastAsia="Cambria" w:hAnsi="Gentium" w:cs="Cambria"/>
          <w:b/>
          <w:bCs/>
          <w:sz w:val="28"/>
          <w:szCs w:val="28"/>
        </w:rPr>
        <w:t>do not have all the facts</w:t>
      </w:r>
      <w:r w:rsidRPr="00CD2445">
        <w:rPr>
          <w:rFonts w:ascii="Gentium" w:eastAsia="Cambria" w:hAnsi="Gentium" w:cs="Cambria"/>
          <w:b/>
          <w:bCs/>
          <w:sz w:val="28"/>
          <w:szCs w:val="28"/>
        </w:rPr>
        <w:t xml:space="preserve"> or the person we are accusing is not there to defend themselves</w:t>
      </w:r>
      <w:r>
        <w:rPr>
          <w:rFonts w:ascii="Gentium" w:eastAsia="Cambria" w:hAnsi="Gentium" w:cs="Cambria"/>
          <w:sz w:val="28"/>
          <w:szCs w:val="28"/>
        </w:rPr>
        <w:t>.</w:t>
      </w:r>
      <w:r w:rsidR="00BE3057">
        <w:rPr>
          <w:rFonts w:ascii="Gentium" w:eastAsia="Cambria" w:hAnsi="Gentium" w:cs="Cambria"/>
          <w:sz w:val="28"/>
          <w:szCs w:val="28"/>
        </w:rPr>
        <w:t xml:space="preserve">  </w:t>
      </w:r>
      <w:r w:rsidR="00033BF6" w:rsidRPr="00BE3057">
        <w:rPr>
          <w:rFonts w:ascii="Gentium" w:eastAsia="Cambria" w:hAnsi="Gentium" w:cs="Cambria"/>
          <w:b/>
          <w:bCs/>
          <w:sz w:val="28"/>
          <w:szCs w:val="28"/>
        </w:rPr>
        <w:t>Proverbs 18:17</w:t>
      </w:r>
      <w:r w:rsidR="00033BF6">
        <w:rPr>
          <w:rFonts w:ascii="Gentium" w:eastAsia="Cambria" w:hAnsi="Gentium" w:cs="Cambria"/>
          <w:sz w:val="28"/>
          <w:szCs w:val="28"/>
        </w:rPr>
        <w:t xml:space="preserve"> says, “</w:t>
      </w:r>
      <w:r w:rsidR="00033BF6" w:rsidRPr="00033BF6">
        <w:rPr>
          <w:rFonts w:ascii="Gentium" w:eastAsia="Cambria" w:hAnsi="Gentium" w:cs="Cambria"/>
          <w:i/>
          <w:iCs/>
          <w:sz w:val="28"/>
          <w:szCs w:val="28"/>
        </w:rPr>
        <w:t>The one who states his case first seems right, until the other comes and examines him</w:t>
      </w:r>
      <w:r w:rsidR="00033BF6" w:rsidRPr="00033BF6">
        <w:rPr>
          <w:rFonts w:ascii="Gentium" w:eastAsia="Cambria" w:hAnsi="Gentium" w:cs="Cambria"/>
          <w:sz w:val="28"/>
          <w:szCs w:val="28"/>
        </w:rPr>
        <w:t>.</w:t>
      </w:r>
      <w:r w:rsidR="00033BF6">
        <w:rPr>
          <w:rFonts w:ascii="Gentium" w:eastAsia="Cambria" w:hAnsi="Gentium" w:cs="Cambria"/>
          <w:sz w:val="28"/>
          <w:szCs w:val="28"/>
        </w:rPr>
        <w:t xml:space="preserve">”  </w:t>
      </w:r>
      <w:r w:rsidR="00BE3057">
        <w:rPr>
          <w:rFonts w:ascii="Gentium" w:eastAsia="Cambria" w:hAnsi="Gentium" w:cs="Cambria"/>
          <w:sz w:val="28"/>
          <w:szCs w:val="28"/>
        </w:rPr>
        <w:t xml:space="preserve">But all too often, we hear one side of the story and pronounce our judgment.  And this is a sin that has been </w:t>
      </w:r>
      <w:r w:rsidR="00BE3057" w:rsidRPr="00CD2445">
        <w:rPr>
          <w:rFonts w:ascii="Gentium" w:eastAsia="Cambria" w:hAnsi="Gentium" w:cs="Cambria"/>
          <w:b/>
          <w:bCs/>
          <w:sz w:val="28"/>
          <w:szCs w:val="28"/>
        </w:rPr>
        <w:t>magnified by social media</w:t>
      </w:r>
      <w:r w:rsidR="00BE3057">
        <w:rPr>
          <w:rFonts w:ascii="Gentium" w:eastAsia="Cambria" w:hAnsi="Gentium" w:cs="Cambria"/>
          <w:sz w:val="28"/>
          <w:szCs w:val="28"/>
        </w:rPr>
        <w:t xml:space="preserve">.  Someone’s </w:t>
      </w:r>
      <w:r w:rsidR="00BE3057">
        <w:rPr>
          <w:rFonts w:ascii="Gentium" w:eastAsia="Cambria" w:hAnsi="Gentium" w:cs="Cambria"/>
          <w:sz w:val="28"/>
          <w:szCs w:val="28"/>
        </w:rPr>
        <w:lastRenderedPageBreak/>
        <w:t xml:space="preserve">actions or words are condemned on Twitter and the tweet gets 300,000 retweets.  Two days later a retraction is published because more evidence or context has come to light, but that tweet only gets 10,000 retweets.  </w:t>
      </w:r>
    </w:p>
    <w:p w14:paraId="5E2A5F47" w14:textId="77777777" w:rsidR="008C0B51" w:rsidRDefault="008C0B51" w:rsidP="008C0B51">
      <w:pPr>
        <w:ind w:left="680"/>
        <w:rPr>
          <w:rFonts w:ascii="Gentium" w:eastAsia="Cambria" w:hAnsi="Gentium" w:cs="Cambria"/>
          <w:sz w:val="28"/>
          <w:szCs w:val="28"/>
        </w:rPr>
      </w:pPr>
    </w:p>
    <w:p w14:paraId="7938F59E" w14:textId="407720EB" w:rsidR="005E7BC1" w:rsidRPr="00CD2445" w:rsidRDefault="00CD2445" w:rsidP="00B20966">
      <w:pPr>
        <w:numPr>
          <w:ilvl w:val="1"/>
          <w:numId w:val="1"/>
        </w:numPr>
        <w:rPr>
          <w:rFonts w:ascii="Gentium" w:eastAsia="Cambria" w:hAnsi="Gentium" w:cs="Cambria"/>
          <w:sz w:val="28"/>
          <w:szCs w:val="28"/>
        </w:rPr>
      </w:pPr>
      <w:r>
        <w:rPr>
          <w:rFonts w:ascii="Gentium" w:eastAsia="Cambria" w:hAnsi="Gentium" w:cs="Cambria"/>
          <w:sz w:val="28"/>
          <w:szCs w:val="28"/>
        </w:rPr>
        <w:t xml:space="preserve">And one last sin of the tongue that must be added to this list is the sin of </w:t>
      </w:r>
      <w:r w:rsidRPr="00CD2445">
        <w:rPr>
          <w:rFonts w:ascii="Gentium" w:eastAsia="Cambria" w:hAnsi="Gentium" w:cs="Cambria"/>
          <w:b/>
          <w:bCs/>
          <w:caps/>
          <w:sz w:val="28"/>
          <w:szCs w:val="28"/>
        </w:rPr>
        <w:t>e</w:t>
      </w:r>
      <w:r w:rsidR="005E7BC1" w:rsidRPr="00CD2445">
        <w:rPr>
          <w:rFonts w:ascii="Gentium" w:eastAsia="Cambria" w:hAnsi="Gentium" w:cs="Cambria"/>
          <w:b/>
          <w:bCs/>
          <w:caps/>
          <w:sz w:val="28"/>
          <w:szCs w:val="28"/>
        </w:rPr>
        <w:t>xaggeration</w:t>
      </w:r>
      <w:r w:rsidR="00D318D4">
        <w:rPr>
          <w:rFonts w:ascii="Gentium" w:eastAsia="Cambria" w:hAnsi="Gentium" w:cs="Cambria"/>
          <w:sz w:val="28"/>
          <w:szCs w:val="28"/>
        </w:rPr>
        <w:t xml:space="preserve">.  </w:t>
      </w:r>
      <w:r>
        <w:rPr>
          <w:rFonts w:ascii="Gentium" w:eastAsia="Cambria" w:hAnsi="Gentium" w:cs="Cambria"/>
          <w:sz w:val="28"/>
          <w:szCs w:val="28"/>
        </w:rPr>
        <w:t xml:space="preserve">And </w:t>
      </w:r>
      <w:r w:rsidR="00483BFE">
        <w:rPr>
          <w:rFonts w:ascii="Gentium" w:eastAsia="Cambria" w:hAnsi="Gentium" w:cs="Cambria"/>
          <w:sz w:val="28"/>
          <w:szCs w:val="28"/>
        </w:rPr>
        <w:t xml:space="preserve">I have to be honest </w:t>
      </w:r>
      <w:r w:rsidR="00B20966">
        <w:rPr>
          <w:rFonts w:ascii="Gentium" w:eastAsia="Cambria" w:hAnsi="Gentium" w:cs="Cambria"/>
          <w:sz w:val="28"/>
          <w:szCs w:val="28"/>
        </w:rPr>
        <w:t>here and say</w:t>
      </w:r>
      <w:r w:rsidR="00483BFE">
        <w:rPr>
          <w:rFonts w:ascii="Gentium" w:eastAsia="Cambria" w:hAnsi="Gentium" w:cs="Cambria"/>
          <w:sz w:val="28"/>
          <w:szCs w:val="28"/>
        </w:rPr>
        <w:t xml:space="preserve"> that </w:t>
      </w:r>
      <w:r>
        <w:rPr>
          <w:rFonts w:ascii="Gentium" w:eastAsia="Cambria" w:hAnsi="Gentium" w:cs="Cambria"/>
          <w:sz w:val="28"/>
          <w:szCs w:val="28"/>
        </w:rPr>
        <w:t xml:space="preserve">this is </w:t>
      </w:r>
      <w:r w:rsidR="00483BFE">
        <w:rPr>
          <w:rFonts w:ascii="Gentium" w:eastAsia="Cambria" w:hAnsi="Gentium" w:cs="Cambria"/>
          <w:sz w:val="28"/>
          <w:szCs w:val="28"/>
        </w:rPr>
        <w:t xml:space="preserve">a sin </w:t>
      </w:r>
      <w:r>
        <w:rPr>
          <w:rFonts w:ascii="Gentium" w:eastAsia="Cambria" w:hAnsi="Gentium" w:cs="Cambria"/>
          <w:sz w:val="28"/>
          <w:szCs w:val="28"/>
        </w:rPr>
        <w:t>that I am prone to commit</w:t>
      </w:r>
      <w:r w:rsidR="00D318D4" w:rsidRPr="00CD2445">
        <w:rPr>
          <w:rFonts w:ascii="Gentium" w:eastAsia="Cambria" w:hAnsi="Gentium" w:cs="Cambria"/>
          <w:sz w:val="28"/>
          <w:szCs w:val="28"/>
        </w:rPr>
        <w:t xml:space="preserve">.  </w:t>
      </w:r>
      <w:r>
        <w:rPr>
          <w:rFonts w:ascii="Gentium" w:eastAsia="Cambria" w:hAnsi="Gentium" w:cs="Cambria"/>
          <w:sz w:val="28"/>
          <w:szCs w:val="28"/>
        </w:rPr>
        <w:t xml:space="preserve">And it seems like </w:t>
      </w:r>
      <w:r w:rsidR="00483BFE">
        <w:rPr>
          <w:rFonts w:ascii="Gentium" w:eastAsia="Cambria" w:hAnsi="Gentium" w:cs="Cambria"/>
          <w:sz w:val="28"/>
          <w:szCs w:val="28"/>
        </w:rPr>
        <w:t xml:space="preserve">such </w:t>
      </w:r>
      <w:r>
        <w:rPr>
          <w:rFonts w:ascii="Gentium" w:eastAsia="Cambria" w:hAnsi="Gentium" w:cs="Cambria"/>
          <w:sz w:val="28"/>
          <w:szCs w:val="28"/>
        </w:rPr>
        <w:t>a little thing, but it is not.  And I usually do it for the sake of humour</w:t>
      </w:r>
      <w:r w:rsidR="00483BFE">
        <w:rPr>
          <w:rFonts w:ascii="Gentium" w:eastAsia="Cambria" w:hAnsi="Gentium" w:cs="Cambria"/>
          <w:sz w:val="28"/>
          <w:szCs w:val="28"/>
        </w:rPr>
        <w:t>, more than anything else</w:t>
      </w:r>
      <w:r>
        <w:rPr>
          <w:rFonts w:ascii="Gentium" w:eastAsia="Cambria" w:hAnsi="Gentium" w:cs="Cambria"/>
          <w:sz w:val="28"/>
          <w:szCs w:val="28"/>
        </w:rPr>
        <w:t xml:space="preserve">.  But what I did gets dressed up a little or improved in the telling to make me look better or to make the account a bit more interesting.  The problem is though, it’s not the truth anymore.  </w:t>
      </w:r>
      <w:r w:rsidR="00E06092">
        <w:rPr>
          <w:rFonts w:ascii="Gentium" w:eastAsia="Cambria" w:hAnsi="Gentium" w:cs="Cambria"/>
          <w:sz w:val="28"/>
          <w:szCs w:val="28"/>
        </w:rPr>
        <w:t>And Kevin de Young nails the issue here when he asks: “Are you someone who can be trusted to represent yourself accurately in even the smallest details of your life?”</w:t>
      </w:r>
      <w:r w:rsidR="00E84156">
        <w:rPr>
          <w:rFonts w:ascii="Gentium" w:eastAsia="Cambria" w:hAnsi="Gentium" w:cs="Cambria"/>
          <w:sz w:val="28"/>
          <w:szCs w:val="28"/>
        </w:rPr>
        <w:t xml:space="preserve">  For of one thing we can be sure, the Lord Jesus would never have added a single kilometer to how far He walked, or subtracted a single minute </w:t>
      </w:r>
      <w:r w:rsidR="00483BFE">
        <w:rPr>
          <w:rFonts w:ascii="Gentium" w:eastAsia="Cambria" w:hAnsi="Gentium" w:cs="Cambria"/>
          <w:sz w:val="28"/>
          <w:szCs w:val="28"/>
        </w:rPr>
        <w:t>from how long He slept, to enhance what He was saying.</w:t>
      </w:r>
    </w:p>
    <w:p w14:paraId="3671B9FD" w14:textId="77777777" w:rsidR="005E7BC1" w:rsidRDefault="005E7BC1" w:rsidP="008651A7">
      <w:pPr>
        <w:rPr>
          <w:rFonts w:ascii="Gentium" w:eastAsia="Cambria" w:hAnsi="Gentium" w:cs="Cambria"/>
          <w:sz w:val="28"/>
          <w:szCs w:val="28"/>
        </w:rPr>
      </w:pPr>
    </w:p>
    <w:p w14:paraId="0D9E2E60" w14:textId="0CCDBB65" w:rsidR="009A27A2" w:rsidRDefault="00483BFE" w:rsidP="009A27A2">
      <w:pPr>
        <w:rPr>
          <w:rFonts w:ascii="Gentium" w:eastAsia="Cambria" w:hAnsi="Gentium" w:cs="Cambria"/>
          <w:sz w:val="28"/>
          <w:szCs w:val="28"/>
        </w:rPr>
      </w:pPr>
      <w:r>
        <w:rPr>
          <w:rFonts w:ascii="Gentium" w:eastAsia="Cambria" w:hAnsi="Gentium" w:cs="Cambria"/>
          <w:sz w:val="28"/>
          <w:szCs w:val="28"/>
        </w:rPr>
        <w:t xml:space="preserve">Well, as we draw to a close, while we have called these sins sin of the tongue, they are, at base, </w:t>
      </w:r>
      <w:r w:rsidRPr="00552299">
        <w:rPr>
          <w:rFonts w:ascii="Gentium" w:eastAsia="Cambria" w:hAnsi="Gentium" w:cs="Cambria"/>
          <w:b/>
          <w:bCs/>
          <w:sz w:val="28"/>
          <w:szCs w:val="28"/>
        </w:rPr>
        <w:t>sins of the heart</w:t>
      </w:r>
      <w:r>
        <w:rPr>
          <w:rFonts w:ascii="Gentium" w:eastAsia="Cambria" w:hAnsi="Gentium" w:cs="Cambria"/>
          <w:sz w:val="28"/>
          <w:szCs w:val="28"/>
        </w:rPr>
        <w:t>.  And the Lord Jesus made this point when He said to the Pharisees, “</w:t>
      </w:r>
      <w:r w:rsidRPr="00483BFE">
        <w:rPr>
          <w:rFonts w:ascii="Gentium" w:eastAsia="Cambria" w:hAnsi="Gentium" w:cs="Cambria"/>
          <w:i/>
          <w:iCs/>
          <w:sz w:val="28"/>
          <w:szCs w:val="28"/>
        </w:rPr>
        <w:t>How can you speak good, when you are evil?  For out of the abundance of the heart the mouth speaks</w:t>
      </w:r>
      <w:r>
        <w:rPr>
          <w:rFonts w:ascii="Gentium" w:eastAsia="Cambria" w:hAnsi="Gentium" w:cs="Cambria"/>
          <w:sz w:val="28"/>
          <w:szCs w:val="28"/>
        </w:rPr>
        <w:t xml:space="preserve">.”  </w:t>
      </w:r>
      <w:r w:rsidR="00552299">
        <w:rPr>
          <w:rFonts w:ascii="Gentium" w:eastAsia="Cambria" w:hAnsi="Gentium" w:cs="Cambria"/>
          <w:sz w:val="28"/>
          <w:szCs w:val="28"/>
        </w:rPr>
        <w:t xml:space="preserve">The words we speak are us giving voice to what lies in here.  </w:t>
      </w:r>
      <w:r>
        <w:rPr>
          <w:rFonts w:ascii="Gentium" w:eastAsia="Cambria" w:hAnsi="Gentium" w:cs="Cambria"/>
          <w:sz w:val="28"/>
          <w:szCs w:val="28"/>
        </w:rPr>
        <w:t xml:space="preserve">And </w:t>
      </w:r>
      <w:r w:rsidR="00552299">
        <w:rPr>
          <w:rFonts w:ascii="Gentium" w:eastAsia="Cambria" w:hAnsi="Gentium" w:cs="Cambria"/>
          <w:sz w:val="28"/>
          <w:szCs w:val="28"/>
        </w:rPr>
        <w:t xml:space="preserve">this is why, </w:t>
      </w:r>
      <w:r>
        <w:rPr>
          <w:rFonts w:ascii="Gentium" w:eastAsia="Cambria" w:hAnsi="Gentium" w:cs="Cambria"/>
          <w:sz w:val="28"/>
          <w:szCs w:val="28"/>
        </w:rPr>
        <w:t xml:space="preserve">as we said at the beginning of the sermon, our text in chapter 4 will only help us if it is read in connection with the truth of chapters 1-3 – who we are in Christ.  We must understand and believe that on the cross </w:t>
      </w:r>
      <w:r w:rsidR="00552299">
        <w:rPr>
          <w:rFonts w:ascii="Gentium" w:eastAsia="Cambria" w:hAnsi="Gentium" w:cs="Cambria"/>
          <w:sz w:val="28"/>
          <w:szCs w:val="28"/>
        </w:rPr>
        <w:t>Jesus</w:t>
      </w:r>
      <w:r>
        <w:rPr>
          <w:rFonts w:ascii="Gentium" w:eastAsia="Cambria" w:hAnsi="Gentium" w:cs="Cambria"/>
          <w:sz w:val="28"/>
          <w:szCs w:val="28"/>
        </w:rPr>
        <w:t xml:space="preserve"> paid the price </w:t>
      </w:r>
      <w:r w:rsidR="009A27A2">
        <w:rPr>
          <w:rFonts w:ascii="Gentium" w:eastAsia="Cambria" w:hAnsi="Gentium" w:cs="Cambria"/>
          <w:sz w:val="28"/>
          <w:szCs w:val="28"/>
        </w:rPr>
        <w:t>for all our 9</w:t>
      </w:r>
      <w:r w:rsidR="009A27A2" w:rsidRPr="009A27A2">
        <w:rPr>
          <w:rFonts w:ascii="Gentium" w:eastAsia="Cambria" w:hAnsi="Gentium" w:cs="Cambria"/>
          <w:sz w:val="28"/>
          <w:szCs w:val="28"/>
          <w:vertAlign w:val="superscript"/>
        </w:rPr>
        <w:t>th</w:t>
      </w:r>
      <w:r w:rsidR="009A27A2">
        <w:rPr>
          <w:rFonts w:ascii="Gentium" w:eastAsia="Cambria" w:hAnsi="Gentium" w:cs="Cambria"/>
          <w:sz w:val="28"/>
          <w:szCs w:val="28"/>
        </w:rPr>
        <w:t xml:space="preserve"> Commandment sins.  </w:t>
      </w:r>
      <w:r>
        <w:rPr>
          <w:rFonts w:ascii="Gentium" w:eastAsia="Cambria" w:hAnsi="Gentium" w:cs="Cambria"/>
          <w:sz w:val="28"/>
          <w:szCs w:val="28"/>
        </w:rPr>
        <w:t xml:space="preserve">And we have been united with Him.  And </w:t>
      </w:r>
      <w:r w:rsidR="00050433">
        <w:rPr>
          <w:rFonts w:ascii="Gentium" w:eastAsia="Cambria" w:hAnsi="Gentium" w:cs="Cambria"/>
          <w:sz w:val="28"/>
          <w:szCs w:val="28"/>
        </w:rPr>
        <w:t>H</w:t>
      </w:r>
      <w:r>
        <w:rPr>
          <w:rFonts w:ascii="Gentium" w:eastAsia="Cambria" w:hAnsi="Gentium" w:cs="Cambria"/>
          <w:sz w:val="28"/>
          <w:szCs w:val="28"/>
        </w:rPr>
        <w:t>e has given us His Spirit, who is making us to be more and more like Jesus</w:t>
      </w:r>
      <w:r w:rsidR="00050433">
        <w:rPr>
          <w:rFonts w:ascii="Gentium" w:eastAsia="Cambria" w:hAnsi="Gentium" w:cs="Cambria"/>
          <w:sz w:val="28"/>
          <w:szCs w:val="28"/>
        </w:rPr>
        <w:t xml:space="preserve">.  For </w:t>
      </w:r>
      <w:r w:rsidR="00552299">
        <w:rPr>
          <w:rFonts w:ascii="Gentium" w:eastAsia="Cambria" w:hAnsi="Gentium" w:cs="Cambria"/>
          <w:sz w:val="28"/>
          <w:szCs w:val="28"/>
        </w:rPr>
        <w:t xml:space="preserve">only </w:t>
      </w:r>
      <w:r w:rsidR="00050433">
        <w:rPr>
          <w:rFonts w:ascii="Gentium" w:eastAsia="Cambria" w:hAnsi="Gentium" w:cs="Cambria"/>
          <w:sz w:val="28"/>
          <w:szCs w:val="28"/>
        </w:rPr>
        <w:t>then</w:t>
      </w:r>
      <w:r w:rsidR="00B20966">
        <w:rPr>
          <w:rFonts w:ascii="Gentium" w:eastAsia="Cambria" w:hAnsi="Gentium" w:cs="Cambria"/>
          <w:sz w:val="28"/>
          <w:szCs w:val="28"/>
        </w:rPr>
        <w:t xml:space="preserve"> will </w:t>
      </w:r>
      <w:r w:rsidR="00050433">
        <w:rPr>
          <w:rFonts w:ascii="Gentium" w:eastAsia="Cambria" w:hAnsi="Gentium" w:cs="Cambria"/>
          <w:sz w:val="28"/>
          <w:szCs w:val="28"/>
        </w:rPr>
        <w:t xml:space="preserve">we love </w:t>
      </w:r>
      <w:r w:rsidR="00B20966">
        <w:rPr>
          <w:rFonts w:ascii="Gentium" w:eastAsia="Cambria" w:hAnsi="Gentium" w:cs="Cambria"/>
          <w:sz w:val="28"/>
          <w:szCs w:val="28"/>
        </w:rPr>
        <w:t xml:space="preserve">this </w:t>
      </w:r>
      <w:r w:rsidR="00050433">
        <w:rPr>
          <w:rFonts w:ascii="Gentium" w:eastAsia="Cambria" w:hAnsi="Gentium" w:cs="Cambria"/>
          <w:sz w:val="28"/>
          <w:szCs w:val="28"/>
        </w:rPr>
        <w:t xml:space="preserve">text and be eager to use our tongue to speak the truth, and to build others up rather than to tear them down.  </w:t>
      </w:r>
    </w:p>
    <w:p w14:paraId="42E7BB2E" w14:textId="77777777" w:rsidR="009A27A2" w:rsidRDefault="009A27A2" w:rsidP="009A27A2">
      <w:pPr>
        <w:rPr>
          <w:rFonts w:ascii="Gentium" w:eastAsia="Cambria" w:hAnsi="Gentium" w:cs="Cambria"/>
          <w:sz w:val="28"/>
          <w:szCs w:val="28"/>
        </w:rPr>
      </w:pPr>
    </w:p>
    <w:p w14:paraId="6C23123C" w14:textId="73050123" w:rsidR="008651A7" w:rsidRPr="008651A7" w:rsidRDefault="008651A7" w:rsidP="009A27A2">
      <w:pPr>
        <w:rPr>
          <w:rFonts w:ascii="Gentium" w:eastAsia="Cambria" w:hAnsi="Gentium" w:cs="Cambria"/>
          <w:sz w:val="28"/>
          <w:szCs w:val="28"/>
        </w:rPr>
      </w:pPr>
      <w:r>
        <w:rPr>
          <w:rFonts w:ascii="Gentium" w:eastAsia="Cambria" w:hAnsi="Gentium" w:cs="Cambria"/>
          <w:sz w:val="28"/>
          <w:szCs w:val="28"/>
        </w:rPr>
        <w:t>Do you know what biting your tongue means?  We can do it accidentally while we are eating.  That is to literally bite your tongue.  Ouch!  But we use that phrase also to describe when we were going to say something</w:t>
      </w:r>
      <w:r w:rsidR="00552299">
        <w:rPr>
          <w:rFonts w:ascii="Gentium" w:eastAsia="Cambria" w:hAnsi="Gentium" w:cs="Cambria"/>
          <w:sz w:val="28"/>
          <w:szCs w:val="28"/>
        </w:rPr>
        <w:t>,</w:t>
      </w:r>
      <w:r>
        <w:rPr>
          <w:rFonts w:ascii="Gentium" w:eastAsia="Cambria" w:hAnsi="Gentium" w:cs="Cambria"/>
          <w:sz w:val="28"/>
          <w:szCs w:val="28"/>
        </w:rPr>
        <w:t xml:space="preserve"> but we chose instead to not </w:t>
      </w:r>
      <w:r w:rsidR="00552299">
        <w:rPr>
          <w:rFonts w:ascii="Gentium" w:eastAsia="Cambria" w:hAnsi="Gentium" w:cs="Cambria"/>
          <w:sz w:val="28"/>
          <w:szCs w:val="28"/>
        </w:rPr>
        <w:t>s</w:t>
      </w:r>
      <w:r>
        <w:rPr>
          <w:rFonts w:ascii="Gentium" w:eastAsia="Cambria" w:hAnsi="Gentium" w:cs="Cambria"/>
          <w:sz w:val="28"/>
          <w:szCs w:val="28"/>
        </w:rPr>
        <w:t>ay it.  And</w:t>
      </w:r>
      <w:r w:rsidR="009A27A2">
        <w:rPr>
          <w:rFonts w:ascii="Gentium" w:eastAsia="Cambria" w:hAnsi="Gentium" w:cs="Cambria"/>
          <w:sz w:val="28"/>
          <w:szCs w:val="28"/>
        </w:rPr>
        <w:t xml:space="preserve"> </w:t>
      </w:r>
      <w:r w:rsidR="00552299">
        <w:rPr>
          <w:rFonts w:ascii="Gentium" w:eastAsia="Cambria" w:hAnsi="Gentium" w:cs="Cambria"/>
          <w:sz w:val="28"/>
          <w:szCs w:val="28"/>
        </w:rPr>
        <w:t xml:space="preserve">biting your tongue in this way </w:t>
      </w:r>
      <w:r w:rsidR="009A27A2">
        <w:rPr>
          <w:rFonts w:ascii="Gentium" w:eastAsia="Cambria" w:hAnsi="Gentium" w:cs="Cambria"/>
          <w:sz w:val="28"/>
          <w:szCs w:val="28"/>
        </w:rPr>
        <w:t>starts with the heart.</w:t>
      </w:r>
      <w:r w:rsidR="009A27A2" w:rsidRPr="009A27A2">
        <w:t xml:space="preserve"> </w:t>
      </w:r>
      <w:r w:rsidR="009A27A2">
        <w:t xml:space="preserve"> </w:t>
      </w:r>
      <w:r w:rsidR="00552299" w:rsidRPr="00552299">
        <w:rPr>
          <w:rFonts w:ascii="Gentium" w:hAnsi="Gentium"/>
          <w:sz w:val="28"/>
          <w:szCs w:val="28"/>
        </w:rPr>
        <w:t xml:space="preserve">It is when, for Christ’s sake, we choose not to say what we were thinking about saying.  </w:t>
      </w:r>
      <w:r w:rsidR="00552299">
        <w:rPr>
          <w:rFonts w:ascii="Gentium" w:hAnsi="Gentium"/>
          <w:sz w:val="28"/>
          <w:szCs w:val="28"/>
        </w:rPr>
        <w:t xml:space="preserve">May the Spirit of the Lord help us to be this sort of person.  And when we must speak, may our speech be governed by the principle of </w:t>
      </w:r>
      <w:r w:rsidR="009A27A2" w:rsidRPr="009A27A2">
        <w:rPr>
          <w:rFonts w:ascii="Gentium" w:eastAsia="Cambria" w:hAnsi="Gentium" w:cs="Cambria"/>
          <w:sz w:val="28"/>
          <w:szCs w:val="28"/>
        </w:rPr>
        <w:t>Psalm 19:14</w:t>
      </w:r>
      <w:r w:rsidR="00552299">
        <w:rPr>
          <w:rFonts w:ascii="Gentium" w:eastAsia="Cambria" w:hAnsi="Gentium" w:cs="Cambria"/>
          <w:sz w:val="28"/>
          <w:szCs w:val="28"/>
        </w:rPr>
        <w:t>: “</w:t>
      </w:r>
      <w:r w:rsidR="009A27A2" w:rsidRPr="00552299">
        <w:rPr>
          <w:rFonts w:ascii="Gentium" w:eastAsia="Cambria" w:hAnsi="Gentium" w:cs="Cambria"/>
          <w:i/>
          <w:iCs/>
          <w:sz w:val="28"/>
          <w:szCs w:val="28"/>
        </w:rPr>
        <w:t>Let the words of my mouth and the meditation of my heart be acceptable in your sight, O LORD, my rock and my redeemer</w:t>
      </w:r>
      <w:r w:rsidR="009A27A2" w:rsidRPr="009A27A2">
        <w:rPr>
          <w:rFonts w:ascii="Gentium" w:eastAsia="Cambria" w:hAnsi="Gentium" w:cs="Cambria"/>
          <w:sz w:val="28"/>
          <w:szCs w:val="28"/>
        </w:rPr>
        <w:t>.</w:t>
      </w:r>
      <w:r w:rsidR="00552299">
        <w:rPr>
          <w:rFonts w:ascii="Gentium" w:eastAsia="Cambria" w:hAnsi="Gentium" w:cs="Cambria"/>
          <w:sz w:val="28"/>
          <w:szCs w:val="28"/>
        </w:rPr>
        <w:t>”  Amen.</w:t>
      </w:r>
    </w:p>
    <w:p w14:paraId="6A7AB898" w14:textId="187F70ED" w:rsidR="008651A7" w:rsidRPr="00964A18" w:rsidRDefault="008651A7" w:rsidP="008651A7">
      <w:pPr>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9A6B" w14:textId="77777777" w:rsidR="002A6C46" w:rsidRDefault="002A6C46">
      <w:r>
        <w:separator/>
      </w:r>
    </w:p>
  </w:endnote>
  <w:endnote w:type="continuationSeparator" w:id="0">
    <w:p w14:paraId="5502EA20" w14:textId="77777777" w:rsidR="002A6C46" w:rsidRDefault="002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6F5B" w14:textId="77777777" w:rsidR="00EA27C2" w:rsidRDefault="00EA2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19E2" w14:textId="77777777" w:rsidR="00EA27C2" w:rsidRDefault="00EA2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67F0" w14:textId="77777777" w:rsidR="00EA27C2" w:rsidRDefault="00EA2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4369" w14:textId="77777777" w:rsidR="002A6C46" w:rsidRDefault="002A6C46">
      <w:r>
        <w:separator/>
      </w:r>
    </w:p>
  </w:footnote>
  <w:footnote w:type="continuationSeparator" w:id="0">
    <w:p w14:paraId="76EFE43E" w14:textId="77777777" w:rsidR="002A6C46" w:rsidRDefault="002A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A5FF181"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EA27C2">
      <w:rPr>
        <w:i/>
        <w:iCs/>
        <w:color w:val="999999"/>
        <w:sz w:val="20"/>
        <w:szCs w:val="20"/>
      </w:rPr>
      <w:t xml:space="preserve">Let Us </w:t>
    </w:r>
    <w:r w:rsidR="004607BF">
      <w:rPr>
        <w:i/>
        <w:color w:val="999999"/>
        <w:sz w:val="20"/>
        <w:szCs w:val="20"/>
      </w:rPr>
      <w:t>Prefer ‘Building up’ Speech</w:t>
    </w:r>
    <w:r>
      <w:rPr>
        <w:color w:val="999999"/>
        <w:sz w:val="20"/>
        <w:szCs w:val="20"/>
      </w:rPr>
      <w:t xml:space="preserve">”      Text – </w:t>
    </w:r>
    <w:r w:rsidR="004607BF">
      <w:rPr>
        <w:color w:val="999999"/>
        <w:sz w:val="20"/>
        <w:szCs w:val="20"/>
      </w:rPr>
      <w:t>Ephesians 4:</w:t>
    </w:r>
    <w:r w:rsidR="006B12D4">
      <w:rPr>
        <w:color w:val="999999"/>
        <w:sz w:val="20"/>
        <w:szCs w:val="20"/>
      </w:rPr>
      <w:t xml:space="preserve">25, </w:t>
    </w:r>
    <w:r w:rsidR="004607BF">
      <w:rPr>
        <w:color w:val="999999"/>
        <w:sz w:val="20"/>
        <w:szCs w:val="20"/>
      </w:rPr>
      <w:t>29</w:t>
    </w:r>
    <w:r>
      <w:rPr>
        <w:color w:val="999999"/>
        <w:sz w:val="20"/>
        <w:szCs w:val="20"/>
      </w:rPr>
      <w:t xml:space="preserve">     Reading </w:t>
    </w:r>
    <w:r w:rsidR="00793643">
      <w:rPr>
        <w:color w:val="999999"/>
        <w:sz w:val="20"/>
        <w:szCs w:val="20"/>
      </w:rPr>
      <w:t xml:space="preserve">– </w:t>
    </w:r>
    <w:r w:rsidR="005B49DE">
      <w:rPr>
        <w:color w:val="999999"/>
        <w:sz w:val="20"/>
        <w:szCs w:val="20"/>
      </w:rPr>
      <w:t>James 3:1-12</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B31D" w14:textId="77777777" w:rsidR="00EA27C2" w:rsidRDefault="00EA2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7520"/>
    <w:rsid w:val="00033BF6"/>
    <w:rsid w:val="00050433"/>
    <w:rsid w:val="00072135"/>
    <w:rsid w:val="00167FD3"/>
    <w:rsid w:val="00194E47"/>
    <w:rsid w:val="001A7BE0"/>
    <w:rsid w:val="00290BBC"/>
    <w:rsid w:val="002A6C46"/>
    <w:rsid w:val="002F3C17"/>
    <w:rsid w:val="00326AE6"/>
    <w:rsid w:val="00341C43"/>
    <w:rsid w:val="00384F92"/>
    <w:rsid w:val="0039727A"/>
    <w:rsid w:val="003B4158"/>
    <w:rsid w:val="003D02D7"/>
    <w:rsid w:val="003E516C"/>
    <w:rsid w:val="00405C9F"/>
    <w:rsid w:val="0042723F"/>
    <w:rsid w:val="00457440"/>
    <w:rsid w:val="004607BF"/>
    <w:rsid w:val="00483BFE"/>
    <w:rsid w:val="004C5244"/>
    <w:rsid w:val="00552299"/>
    <w:rsid w:val="005565A1"/>
    <w:rsid w:val="005B49DE"/>
    <w:rsid w:val="005E7BC1"/>
    <w:rsid w:val="005F2DBE"/>
    <w:rsid w:val="006220D1"/>
    <w:rsid w:val="00680833"/>
    <w:rsid w:val="00680D9B"/>
    <w:rsid w:val="00687189"/>
    <w:rsid w:val="006A4489"/>
    <w:rsid w:val="006B12D4"/>
    <w:rsid w:val="006C0EED"/>
    <w:rsid w:val="007825F4"/>
    <w:rsid w:val="00793643"/>
    <w:rsid w:val="00795A6E"/>
    <w:rsid w:val="007C3631"/>
    <w:rsid w:val="007F00CD"/>
    <w:rsid w:val="00831B06"/>
    <w:rsid w:val="008651A7"/>
    <w:rsid w:val="00870FF1"/>
    <w:rsid w:val="008C0B51"/>
    <w:rsid w:val="008D13AF"/>
    <w:rsid w:val="00964A18"/>
    <w:rsid w:val="00972E28"/>
    <w:rsid w:val="00985969"/>
    <w:rsid w:val="009A27A2"/>
    <w:rsid w:val="00AC7D81"/>
    <w:rsid w:val="00AF0BEC"/>
    <w:rsid w:val="00B20966"/>
    <w:rsid w:val="00B2619A"/>
    <w:rsid w:val="00B51E5B"/>
    <w:rsid w:val="00B754AE"/>
    <w:rsid w:val="00BA4366"/>
    <w:rsid w:val="00BB612C"/>
    <w:rsid w:val="00BE3057"/>
    <w:rsid w:val="00C7628C"/>
    <w:rsid w:val="00C81F9F"/>
    <w:rsid w:val="00C95D73"/>
    <w:rsid w:val="00CB109A"/>
    <w:rsid w:val="00CD2445"/>
    <w:rsid w:val="00CF4DB7"/>
    <w:rsid w:val="00CF655B"/>
    <w:rsid w:val="00D2650E"/>
    <w:rsid w:val="00D318D4"/>
    <w:rsid w:val="00D72B7A"/>
    <w:rsid w:val="00E06092"/>
    <w:rsid w:val="00E84156"/>
    <w:rsid w:val="00EA27C2"/>
    <w:rsid w:val="00F14C22"/>
    <w:rsid w:val="00FD6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6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28</cp:revision>
  <cp:lastPrinted>2023-06-09T04:00:00Z</cp:lastPrinted>
  <dcterms:created xsi:type="dcterms:W3CDTF">2023-06-07T20:39:00Z</dcterms:created>
  <dcterms:modified xsi:type="dcterms:W3CDTF">2023-06-21T04:44:00Z</dcterms:modified>
</cp:coreProperties>
</file>